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52" w:rsidRPr="001C56AD" w:rsidRDefault="000B7318" w:rsidP="000102D1">
      <w:pPr>
        <w:ind w:rightChars="-44" w:right="-85"/>
        <w:jc w:val="right"/>
        <w:rPr>
          <w:rFonts w:ascii="HG行書体" w:eastAsia="HG行書体" w:hAnsi="Meiryo UI"/>
          <w:b/>
          <w:sz w:val="96"/>
        </w:rPr>
      </w:pPr>
      <w:r>
        <w:rPr>
          <w:rFonts w:ascii="HG行書体" w:eastAsia="HG行書体" w:hAnsi="Meiryo UI" w:hint="eastAsia"/>
          <w:b/>
          <w:sz w:val="56"/>
          <w:bdr w:val="single" w:sz="4" w:space="0" w:color="auto"/>
        </w:rPr>
        <w:t>５月</w:t>
      </w:r>
      <w:r w:rsidR="00DE3C52" w:rsidRPr="001C56AD">
        <w:rPr>
          <w:rFonts w:ascii="HG行書体" w:eastAsia="HG行書体" w:hAnsi="Meiryo UI" w:hint="eastAsia"/>
          <w:b/>
          <w:sz w:val="56"/>
          <w:bdr w:val="single" w:sz="4" w:space="0" w:color="auto"/>
        </w:rPr>
        <w:t>号</w:t>
      </w:r>
    </w:p>
    <w:p w:rsidR="006D3467" w:rsidRPr="009C0267" w:rsidRDefault="00631E70" w:rsidP="00FD153A">
      <w:pPr>
        <w:ind w:firstLineChars="3100" w:firstLine="5956"/>
        <w:rPr>
          <w:rFonts w:ascii="HG行書体" w:eastAsia="HG行書体" w:hAnsi="Meiryo UI"/>
          <w:b/>
          <w:sz w:val="72"/>
        </w:rPr>
      </w:pPr>
      <w:r>
        <w:rPr>
          <w:rFonts w:ascii="メイリオ" w:eastAsia="メイリオ" w:hAnsi="メイリオ"/>
          <w:noProof/>
          <w:color w:val="0000FF"/>
        </w:rPr>
        <w:drawing>
          <wp:anchor distT="0" distB="0" distL="114300" distR="114300" simplePos="0" relativeHeight="251664384" behindDoc="1" locked="0" layoutInCell="1" allowOverlap="1" wp14:anchorId="734F420C">
            <wp:simplePos x="0" y="0"/>
            <wp:positionH relativeFrom="column">
              <wp:posOffset>412115</wp:posOffset>
            </wp:positionH>
            <wp:positionV relativeFrom="paragraph">
              <wp:posOffset>110490</wp:posOffset>
            </wp:positionV>
            <wp:extent cx="1619250" cy="1114425"/>
            <wp:effectExtent l="0" t="0" r="0" b="0"/>
            <wp:wrapNone/>
            <wp:docPr id="5" name="図 5" descr="http://putiya.com/img/season/5gatu/moji_01/2018_moji_5gatu_05a_r9_c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tiya.com/img/season/5gatu/moji_01/2018_moji_5gatu_05a_r9_c3.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4DD" w:rsidRPr="001C56AD">
        <w:rPr>
          <w:rFonts w:ascii="HG行書体" w:eastAsia="HG行書体" w:hAnsi="Meiryo UI" w:hint="eastAsia"/>
          <w:b/>
          <w:sz w:val="96"/>
        </w:rPr>
        <w:t>『</w:t>
      </w:r>
      <w:r w:rsidR="004D64DD" w:rsidRPr="001C56AD">
        <w:rPr>
          <w:rFonts w:ascii="ＭＳ 明朝" w:hAnsi="ＭＳ 明朝" w:cs="ＭＳ 明朝" w:hint="eastAsia"/>
          <w:b/>
          <w:sz w:val="96"/>
        </w:rPr>
        <w:t>啐</w:t>
      </w:r>
      <w:r w:rsidR="004D64DD" w:rsidRPr="001C56AD">
        <w:rPr>
          <w:rFonts w:ascii="HG行書体" w:eastAsia="HG行書体" w:hAnsi="Meiryo UI" w:hint="eastAsia"/>
          <w:b/>
          <w:sz w:val="96"/>
        </w:rPr>
        <w:t>啄』</w:t>
      </w:r>
      <w:r w:rsidR="006D3467" w:rsidRPr="001C56AD">
        <w:rPr>
          <w:rFonts w:ascii="HG行書体" w:eastAsia="HG行書体" w:hAnsi="Meiryo UI" w:hint="eastAsia"/>
          <w:b/>
          <w:sz w:val="72"/>
        </w:rPr>
        <w:t xml:space="preserve">　　　　　</w:t>
      </w:r>
    </w:p>
    <w:p w:rsidR="00631E70" w:rsidRDefault="00631E70" w:rsidP="00695AE7">
      <w:pPr>
        <w:ind w:leftChars="514" w:left="988" w:firstLineChars="150" w:firstLine="406"/>
        <w:jc w:val="left"/>
        <w:rPr>
          <w:rFonts w:ascii="HG行書体" w:eastAsia="HG行書体" w:hAnsi="Meiryo UI"/>
          <w:sz w:val="28"/>
        </w:rPr>
      </w:pPr>
      <w:r w:rsidRPr="005A73EB">
        <w:rPr>
          <w:rFonts w:ascii="HG行書体" w:eastAsia="HG行書体" w:hAnsi="麗流隷書" w:hint="eastAsia"/>
          <w:w w:val="52"/>
          <w:kern w:val="0"/>
          <w:sz w:val="56"/>
        </w:rPr>
        <w:t xml:space="preserve"> </w:t>
      </w:r>
      <w:r w:rsidR="00695AE7">
        <w:rPr>
          <w:rFonts w:ascii="HG行書体" w:eastAsia="HG行書体" w:hAnsi="麗流隷書" w:hint="eastAsia"/>
          <w:w w:val="52"/>
          <w:kern w:val="0"/>
          <w:sz w:val="56"/>
        </w:rPr>
        <w:t xml:space="preserve">　　　　　　　　　</w:t>
      </w:r>
      <w:r w:rsidR="00CF6ADB">
        <w:rPr>
          <w:rFonts w:ascii="HG行書体" w:eastAsia="HG行書体" w:hAnsi="麗流隷書" w:hint="eastAsia"/>
          <w:w w:val="52"/>
          <w:kern w:val="0"/>
          <w:sz w:val="56"/>
        </w:rPr>
        <w:t xml:space="preserve">　　</w:t>
      </w:r>
      <w:r w:rsidR="00FD153A">
        <w:rPr>
          <w:rFonts w:ascii="HG行書体" w:eastAsia="HG行書体" w:hAnsi="麗流隷書" w:hint="eastAsia"/>
          <w:w w:val="52"/>
          <w:kern w:val="0"/>
          <w:sz w:val="56"/>
        </w:rPr>
        <w:t xml:space="preserve">　　　　</w:t>
      </w:r>
      <w:r w:rsidR="004D64DD" w:rsidRPr="005A73EB">
        <w:rPr>
          <w:rFonts w:ascii="HG行書体" w:eastAsia="HG行書体" w:hAnsi="Meiryo UI" w:hint="eastAsia"/>
          <w:sz w:val="28"/>
        </w:rPr>
        <w:t>瀬田中学校　校長　今井　弘樹</w:t>
      </w:r>
    </w:p>
    <w:p w:rsidR="00C71BAA" w:rsidRPr="00CA4E8A" w:rsidRDefault="001C56AD" w:rsidP="000102D1">
      <w:pPr>
        <w:widowControl/>
        <w:spacing w:after="160" w:line="400" w:lineRule="exact"/>
        <w:ind w:left="760" w:rightChars="-381" w:right="-732" w:hangingChars="290" w:hanging="760"/>
        <w:jc w:val="left"/>
        <w:rPr>
          <w:rFonts w:ascii="HGP教科書体" w:eastAsia="HGP教科書体" w:hAnsi="Meiryo UI" w:cs="Arial"/>
          <w:color w:val="9900FF"/>
          <w:kern w:val="0"/>
          <w:sz w:val="26"/>
          <w:szCs w:val="26"/>
        </w:rPr>
      </w:pPr>
      <w:r>
        <w:rPr>
          <w:rFonts w:ascii="HGP教科書体" w:eastAsia="HGP教科書体" w:hAnsi="Meiryo UI" w:cs="Arial" w:hint="eastAsia"/>
          <w:color w:val="9900FF"/>
          <w:kern w:val="0"/>
          <w:sz w:val="28"/>
          <w:szCs w:val="36"/>
        </w:rPr>
        <w:t xml:space="preserve">☆彡　</w:t>
      </w:r>
      <w:r w:rsidR="000102D1">
        <w:rPr>
          <w:rFonts w:ascii="HGP教科書体" w:eastAsia="HGP教科書体" w:hAnsi="Meiryo UI" w:cs="Arial" w:hint="eastAsia"/>
          <w:color w:val="9900FF"/>
          <w:kern w:val="0"/>
          <w:sz w:val="26"/>
          <w:szCs w:val="26"/>
        </w:rPr>
        <w:t xml:space="preserve">　 </w:t>
      </w:r>
      <w:r w:rsidR="00695AE7" w:rsidRPr="00CA4E8A">
        <w:rPr>
          <w:rFonts w:ascii="HGP教科書体" w:eastAsia="HGP教科書体" w:hAnsi="Meiryo UI" w:cs="Arial" w:hint="eastAsia"/>
          <w:color w:val="9900FF"/>
          <w:kern w:val="0"/>
          <w:sz w:val="26"/>
          <w:szCs w:val="26"/>
        </w:rPr>
        <w:t>平成30年度の瀬田中学校は、</w:t>
      </w:r>
      <w:r w:rsidR="00631E70" w:rsidRPr="00CA4E8A">
        <w:rPr>
          <w:rFonts w:ascii="HGP教科書体" w:eastAsia="HGP教科書体" w:hAnsi="Meiryo UI" w:cs="Arial" w:hint="eastAsia"/>
          <w:color w:val="9900FF"/>
          <w:kern w:val="0"/>
          <w:sz w:val="26"/>
          <w:szCs w:val="26"/>
        </w:rPr>
        <w:t>4月9日に新1年生255名の生徒の皆さんが入学し、新2年生</w:t>
      </w:r>
      <w:r w:rsidR="000B2FB6">
        <w:rPr>
          <w:rFonts w:ascii="HGP教科書体" w:eastAsia="HGP教科書体" w:hAnsi="Meiryo UI" w:cs="Arial" w:hint="eastAsia"/>
          <w:color w:val="9900FF"/>
          <w:kern w:val="0"/>
          <w:sz w:val="26"/>
          <w:szCs w:val="26"/>
        </w:rPr>
        <w:t>256</w:t>
      </w:r>
      <w:r w:rsidR="00631E70" w:rsidRPr="00CA4E8A">
        <w:rPr>
          <w:rFonts w:ascii="HGP教科書体" w:eastAsia="HGP教科書体" w:hAnsi="Meiryo UI" w:cs="Arial" w:hint="eastAsia"/>
          <w:color w:val="9900FF"/>
          <w:kern w:val="0"/>
          <w:sz w:val="26"/>
          <w:szCs w:val="26"/>
        </w:rPr>
        <w:t>名、新3年生</w:t>
      </w:r>
      <w:r w:rsidR="000B2FB6">
        <w:rPr>
          <w:rFonts w:ascii="HGP教科書体" w:eastAsia="HGP教科書体" w:hAnsi="Meiryo UI" w:cs="Arial" w:hint="eastAsia"/>
          <w:color w:val="9900FF"/>
          <w:kern w:val="0"/>
          <w:sz w:val="26"/>
          <w:szCs w:val="26"/>
        </w:rPr>
        <w:t>279</w:t>
      </w:r>
      <w:r w:rsidR="00631E70" w:rsidRPr="00CA4E8A">
        <w:rPr>
          <w:rFonts w:ascii="HGP教科書体" w:eastAsia="HGP教科書体" w:hAnsi="Meiryo UI" w:cs="Arial" w:hint="eastAsia"/>
          <w:color w:val="9900FF"/>
          <w:kern w:val="0"/>
          <w:sz w:val="26"/>
          <w:szCs w:val="26"/>
        </w:rPr>
        <w:t>名、全生徒</w:t>
      </w:r>
      <w:r w:rsidR="000B2FB6">
        <w:rPr>
          <w:rFonts w:ascii="HGP教科書体" w:eastAsia="HGP教科書体" w:hAnsi="Meiryo UI" w:cs="Arial" w:hint="eastAsia"/>
          <w:color w:val="9900FF"/>
          <w:kern w:val="0"/>
          <w:sz w:val="26"/>
          <w:szCs w:val="26"/>
        </w:rPr>
        <w:t>790</w:t>
      </w:r>
      <w:r w:rsidR="00631E70" w:rsidRPr="00CA4E8A">
        <w:rPr>
          <w:rFonts w:ascii="HGP教科書体" w:eastAsia="HGP教科書体" w:hAnsi="Meiryo UI" w:cs="Arial" w:hint="eastAsia"/>
          <w:color w:val="9900FF"/>
          <w:kern w:val="0"/>
          <w:sz w:val="26"/>
          <w:szCs w:val="26"/>
        </w:rPr>
        <w:t>名</w:t>
      </w:r>
      <w:r w:rsidR="00695AE7" w:rsidRPr="00CA4E8A">
        <w:rPr>
          <w:rFonts w:ascii="HGP教科書体" w:eastAsia="HGP教科書体" w:hAnsi="Meiryo UI" w:cs="Arial" w:hint="eastAsia"/>
          <w:color w:val="9900FF"/>
          <w:kern w:val="0"/>
          <w:sz w:val="26"/>
          <w:szCs w:val="26"/>
        </w:rPr>
        <w:t>、28学級</w:t>
      </w:r>
      <w:r w:rsidR="00C06915">
        <w:rPr>
          <w:rFonts w:ascii="HGP教科書体" w:eastAsia="HGP教科書体" w:hAnsi="Meiryo UI" w:cs="Arial" w:hint="eastAsia"/>
          <w:color w:val="9900FF"/>
          <w:kern w:val="0"/>
          <w:sz w:val="26"/>
          <w:szCs w:val="26"/>
        </w:rPr>
        <w:t>で</w:t>
      </w:r>
      <w:r w:rsidR="00695AE7" w:rsidRPr="00CA4E8A">
        <w:rPr>
          <w:rFonts w:ascii="HGP教科書体" w:eastAsia="HGP教科書体" w:hAnsi="Meiryo UI" w:cs="Arial" w:hint="eastAsia"/>
          <w:color w:val="9900FF"/>
          <w:kern w:val="0"/>
          <w:sz w:val="26"/>
          <w:szCs w:val="26"/>
        </w:rPr>
        <w:t>スタートを切らせていただ</w:t>
      </w:r>
      <w:r w:rsidR="00A34389" w:rsidRPr="00CA4E8A">
        <w:rPr>
          <w:rFonts w:ascii="HGP教科書体" w:eastAsia="HGP教科書体" w:hAnsi="Meiryo UI" w:cs="Arial" w:hint="eastAsia"/>
          <w:color w:val="9900FF"/>
          <w:kern w:val="0"/>
          <w:sz w:val="26"/>
          <w:szCs w:val="26"/>
        </w:rPr>
        <w:t>きました</w:t>
      </w:r>
      <w:r w:rsidR="00695AE7" w:rsidRPr="00CA4E8A">
        <w:rPr>
          <w:rFonts w:ascii="HGP教科書体" w:eastAsia="HGP教科書体" w:hAnsi="Meiryo UI" w:cs="Arial" w:hint="eastAsia"/>
          <w:color w:val="9900FF"/>
          <w:kern w:val="0"/>
          <w:sz w:val="26"/>
          <w:szCs w:val="26"/>
        </w:rPr>
        <w:t>。校舎の大</w:t>
      </w:r>
      <w:r w:rsidR="00E84AF8" w:rsidRPr="00CA4E8A">
        <w:rPr>
          <w:rFonts w:ascii="HGP教科書体" w:eastAsia="HGP教科書体" w:hAnsi="Meiryo UI" w:cs="Arial" w:hint="eastAsia"/>
          <w:color w:val="9900FF"/>
          <w:kern w:val="0"/>
          <w:sz w:val="26"/>
          <w:szCs w:val="26"/>
        </w:rPr>
        <w:t>規模改修</w:t>
      </w:r>
      <w:r w:rsidR="00C06915">
        <w:rPr>
          <w:rFonts w:ascii="HGP教科書体" w:eastAsia="HGP教科書体" w:hAnsi="Meiryo UI" w:cs="Arial" w:hint="eastAsia"/>
          <w:color w:val="9900FF"/>
          <w:kern w:val="0"/>
          <w:sz w:val="26"/>
          <w:szCs w:val="26"/>
        </w:rPr>
        <w:t>も地域の皆様の応援もいただき、</w:t>
      </w:r>
      <w:r w:rsidR="00695AE7" w:rsidRPr="00CA4E8A">
        <w:rPr>
          <w:rFonts w:ascii="HGP教科書体" w:eastAsia="HGP教科書体" w:hAnsi="Meiryo UI" w:cs="Arial" w:hint="eastAsia"/>
          <w:color w:val="9900FF"/>
          <w:kern w:val="0"/>
          <w:sz w:val="26"/>
          <w:szCs w:val="26"/>
        </w:rPr>
        <w:t>おかげ様で</w:t>
      </w:r>
      <w:r w:rsidR="00E84AF8" w:rsidRPr="00CA4E8A">
        <w:rPr>
          <w:rFonts w:ascii="HGP教科書体" w:eastAsia="HGP教科書体" w:hAnsi="Meiryo UI" w:cs="Arial" w:hint="eastAsia"/>
          <w:color w:val="9900FF"/>
          <w:kern w:val="0"/>
          <w:sz w:val="26"/>
          <w:szCs w:val="26"/>
        </w:rPr>
        <w:t>中庭</w:t>
      </w:r>
      <w:r w:rsidR="0049239B" w:rsidRPr="00CA4E8A">
        <w:rPr>
          <w:rFonts w:ascii="HGP教科書体" w:eastAsia="HGP教科書体" w:hAnsi="Meiryo UI" w:cs="Arial" w:hint="eastAsia"/>
          <w:color w:val="9900FF"/>
          <w:kern w:val="0"/>
          <w:sz w:val="26"/>
          <w:szCs w:val="26"/>
        </w:rPr>
        <w:t>を残し完了</w:t>
      </w:r>
      <w:r w:rsidR="00695AE7" w:rsidRPr="00CA4E8A">
        <w:rPr>
          <w:rFonts w:ascii="HGP教科書体" w:eastAsia="HGP教科書体" w:hAnsi="Meiryo UI" w:cs="Arial" w:hint="eastAsia"/>
          <w:color w:val="9900FF"/>
          <w:kern w:val="0"/>
          <w:sz w:val="26"/>
          <w:szCs w:val="26"/>
        </w:rPr>
        <w:t>し</w:t>
      </w:r>
      <w:r w:rsidR="0049239B" w:rsidRPr="00CA4E8A">
        <w:rPr>
          <w:rFonts w:ascii="HGP教科書体" w:eastAsia="HGP教科書体" w:hAnsi="Meiryo UI" w:cs="Arial" w:hint="eastAsia"/>
          <w:color w:val="9900FF"/>
          <w:kern w:val="0"/>
          <w:sz w:val="26"/>
          <w:szCs w:val="26"/>
        </w:rPr>
        <w:t>新しく美しくなった校舎で生徒たちは</w:t>
      </w:r>
      <w:r w:rsidR="00A34389" w:rsidRPr="00CA4E8A">
        <w:rPr>
          <w:rFonts w:ascii="HGP教科書体" w:eastAsia="HGP教科書体" w:hAnsi="Meiryo UI" w:cs="Arial" w:hint="eastAsia"/>
          <w:color w:val="9900FF"/>
          <w:kern w:val="0"/>
          <w:sz w:val="26"/>
          <w:szCs w:val="26"/>
        </w:rPr>
        <w:t>学んでいます</w:t>
      </w:r>
      <w:r w:rsidR="0049239B" w:rsidRPr="00CA4E8A">
        <w:rPr>
          <w:rFonts w:ascii="HGP教科書体" w:eastAsia="HGP教科書体" w:hAnsi="Meiryo UI" w:cs="Arial" w:hint="eastAsia"/>
          <w:color w:val="9900FF"/>
          <w:kern w:val="0"/>
          <w:sz w:val="26"/>
          <w:szCs w:val="26"/>
        </w:rPr>
        <w:t>。</w:t>
      </w:r>
    </w:p>
    <w:p w:rsidR="00A34389" w:rsidRPr="00CA4E8A" w:rsidRDefault="00C71BAA" w:rsidP="000102D1">
      <w:pPr>
        <w:widowControl/>
        <w:spacing w:after="160" w:line="400" w:lineRule="exact"/>
        <w:ind w:leftChars="1" w:left="854" w:rightChars="-381" w:right="-732" w:hangingChars="325" w:hanging="852"/>
        <w:jc w:val="left"/>
        <w:rPr>
          <w:rFonts w:ascii="HGP教科書体" w:eastAsia="HGP教科書体" w:hAnsi="Meiryo UI" w:cs="Arial"/>
          <w:b/>
          <w:color w:val="9900FF"/>
          <w:kern w:val="0"/>
          <w:sz w:val="26"/>
          <w:szCs w:val="26"/>
        </w:rPr>
      </w:pPr>
      <w:r>
        <w:rPr>
          <w:rFonts w:ascii="HGP教科書体" w:eastAsia="HGP教科書体" w:hAnsi="Meiryo UI" w:cs="Arial" w:hint="eastAsia"/>
          <w:color w:val="9900FF"/>
          <w:kern w:val="0"/>
          <w:sz w:val="28"/>
          <w:szCs w:val="36"/>
        </w:rPr>
        <w:t xml:space="preserve">☆彡　</w:t>
      </w:r>
      <w:r w:rsidR="00371A2D">
        <w:rPr>
          <w:rFonts w:ascii="HGP教科書体" w:eastAsia="HGP教科書体" w:hAnsi="Meiryo UI" w:cs="Arial" w:hint="eastAsia"/>
          <w:color w:val="9900FF"/>
          <w:kern w:val="0"/>
          <w:sz w:val="28"/>
          <w:szCs w:val="36"/>
        </w:rPr>
        <w:t xml:space="preserve">　</w:t>
      </w:r>
      <w:r w:rsidR="000102D1">
        <w:rPr>
          <w:rFonts w:ascii="HGP教科書体" w:eastAsia="HGP教科書体" w:hAnsi="Meiryo UI" w:cs="Arial" w:hint="eastAsia"/>
          <w:color w:val="9900FF"/>
          <w:kern w:val="0"/>
          <w:sz w:val="28"/>
          <w:szCs w:val="36"/>
        </w:rPr>
        <w:t xml:space="preserve">　</w:t>
      </w:r>
      <w:r w:rsidR="00A34389" w:rsidRPr="00CA4E8A">
        <w:rPr>
          <w:rFonts w:ascii="HGP教科書体" w:eastAsia="HGP教科書体" w:hAnsi="Meiryo UI" w:cs="Arial" w:hint="eastAsia"/>
          <w:color w:val="9900FF"/>
          <w:kern w:val="0"/>
          <w:sz w:val="24"/>
          <w:szCs w:val="36"/>
        </w:rPr>
        <w:t>今</w:t>
      </w:r>
      <w:r w:rsidR="00A34389" w:rsidRPr="00CA4E8A">
        <w:rPr>
          <w:rFonts w:ascii="HGP教科書体" w:eastAsia="HGP教科書体" w:hAnsi="Meiryo UI" w:cs="Arial" w:hint="eastAsia"/>
          <w:color w:val="9900FF"/>
          <w:kern w:val="0"/>
          <w:sz w:val="26"/>
          <w:szCs w:val="26"/>
        </w:rPr>
        <w:t>年度は、平成32年の3学期から始まる給食実施に向けて各階に配膳室を設置するための工事が1学期後半から始まります。中庭は卒業生の方が「中庭の芝生は実に素晴らしく、放課後、友だちとの憩いの場所として心なごむ思いで、私たちも大切に使いました。」と言っておられ</w:t>
      </w:r>
      <w:r w:rsidR="0088293B">
        <w:rPr>
          <w:rFonts w:ascii="HGP教科書体" w:eastAsia="HGP教科書体" w:hAnsi="Meiryo UI" w:cs="Arial" w:hint="eastAsia"/>
          <w:color w:val="9900FF"/>
          <w:kern w:val="0"/>
          <w:sz w:val="26"/>
          <w:szCs w:val="26"/>
        </w:rPr>
        <w:t>た</w:t>
      </w:r>
      <w:r w:rsidR="00A34389" w:rsidRPr="00CA4E8A">
        <w:rPr>
          <w:rFonts w:ascii="HGP教科書体" w:eastAsia="HGP教科書体" w:hAnsi="Meiryo UI" w:cs="Arial" w:hint="eastAsia"/>
          <w:color w:val="9900FF"/>
          <w:kern w:val="0"/>
          <w:sz w:val="26"/>
          <w:szCs w:val="26"/>
        </w:rPr>
        <w:t>よう</w:t>
      </w:r>
      <w:r w:rsidR="0088293B">
        <w:rPr>
          <w:rFonts w:ascii="HGP教科書体" w:eastAsia="HGP教科書体" w:hAnsi="Meiryo UI" w:cs="Arial" w:hint="eastAsia"/>
          <w:color w:val="9900FF"/>
          <w:kern w:val="0"/>
          <w:sz w:val="26"/>
          <w:szCs w:val="26"/>
        </w:rPr>
        <w:t>な心なごむ</w:t>
      </w:r>
      <w:r w:rsidR="0088293B" w:rsidRPr="00CA4E8A">
        <w:rPr>
          <w:rFonts w:ascii="HGP教科書体" w:eastAsia="HGP教科書体" w:hAnsi="Meiryo UI" w:cs="Arial" w:hint="eastAsia"/>
          <w:color w:val="9900FF"/>
          <w:kern w:val="0"/>
          <w:sz w:val="26"/>
          <w:szCs w:val="26"/>
        </w:rPr>
        <w:t>芝生</w:t>
      </w:r>
      <w:r w:rsidR="0088293B">
        <w:rPr>
          <w:rFonts w:ascii="HGP教科書体" w:eastAsia="HGP教科書体" w:hAnsi="Meiryo UI" w:cs="Arial" w:hint="eastAsia"/>
          <w:color w:val="9900FF"/>
          <w:kern w:val="0"/>
          <w:sz w:val="26"/>
          <w:szCs w:val="26"/>
        </w:rPr>
        <w:t>の中庭の</w:t>
      </w:r>
      <w:r w:rsidR="00A34389" w:rsidRPr="00CA4E8A">
        <w:rPr>
          <w:rFonts w:ascii="HGP教科書体" w:eastAsia="HGP教科書体" w:hAnsi="Meiryo UI" w:cs="Arial" w:hint="eastAsia"/>
          <w:color w:val="9900FF"/>
          <w:kern w:val="0"/>
          <w:sz w:val="26"/>
          <w:szCs w:val="26"/>
        </w:rPr>
        <w:t>復元に向けて、取組みたいと思っております。何卒ご支援ご協力の程、よろしくお願いいたします。</w:t>
      </w:r>
      <w:r w:rsidRPr="00CA4E8A">
        <w:rPr>
          <w:rFonts w:ascii="HGP教科書体" w:eastAsia="HGP教科書体" w:hAnsi="Meiryo UI" w:cs="Arial" w:hint="eastAsia"/>
          <w:b/>
          <w:color w:val="9900FF"/>
          <w:kern w:val="0"/>
          <w:sz w:val="26"/>
          <w:szCs w:val="26"/>
        </w:rPr>
        <w:t>(</w:t>
      </w:r>
      <w:r w:rsidRPr="00CA4E8A">
        <w:rPr>
          <w:rFonts w:ascii="HGP教科書体" w:eastAsia="HGP教科書体" w:hAnsi="Meiryo UI" w:cs="Arial" w:hint="eastAsia"/>
          <w:b/>
          <w:color w:val="9900FF"/>
          <w:w w:val="50"/>
          <w:kern w:val="0"/>
          <w:sz w:val="26"/>
          <w:szCs w:val="26"/>
        </w:rPr>
        <w:t>次頁に、三大寺遺跡跡から現在の大江の新校舎に移転した当時の卒業生の言葉を紹介しています。</w:t>
      </w:r>
      <w:r w:rsidRPr="00CA4E8A">
        <w:rPr>
          <w:rFonts w:ascii="HGP教科書体" w:eastAsia="HGP教科書体" w:hAnsi="Meiryo UI" w:cs="Arial"/>
          <w:b/>
          <w:color w:val="9900FF"/>
          <w:kern w:val="0"/>
          <w:sz w:val="26"/>
          <w:szCs w:val="26"/>
        </w:rPr>
        <w:t>)</w:t>
      </w:r>
    </w:p>
    <w:p w:rsidR="005C6312" w:rsidRPr="00CA4E8A" w:rsidRDefault="0088293B" w:rsidP="000102D1">
      <w:pPr>
        <w:widowControl/>
        <w:spacing w:after="160" w:line="400" w:lineRule="exact"/>
        <w:ind w:left="847" w:rightChars="-314" w:right="-603" w:hangingChars="465" w:hanging="847"/>
        <w:jc w:val="left"/>
        <w:rPr>
          <w:rFonts w:ascii="HGP教科書体" w:eastAsia="HGP教科書体" w:hAnsi="Meiryo UI" w:cs="Arial"/>
          <w:color w:val="9900FF"/>
          <w:kern w:val="0"/>
          <w:sz w:val="24"/>
          <w:szCs w:val="36"/>
        </w:rPr>
      </w:pPr>
      <w:r>
        <w:rPr>
          <w:rFonts w:ascii="Arial" w:hAnsi="Arial" w:cs="Arial"/>
          <w:noProof/>
          <w:color w:val="001BA0"/>
          <w:sz w:val="20"/>
          <w:szCs w:val="20"/>
        </w:rPr>
        <w:drawing>
          <wp:anchor distT="0" distB="0" distL="114300" distR="114300" simplePos="0" relativeHeight="251666432" behindDoc="0" locked="0" layoutInCell="1" allowOverlap="1" wp14:anchorId="42A08DEF">
            <wp:simplePos x="0" y="0"/>
            <wp:positionH relativeFrom="column">
              <wp:posOffset>5225415</wp:posOffset>
            </wp:positionH>
            <wp:positionV relativeFrom="paragraph">
              <wp:posOffset>594995</wp:posOffset>
            </wp:positionV>
            <wp:extent cx="1190625" cy="495935"/>
            <wp:effectExtent l="0" t="0" r="9525" b="0"/>
            <wp:wrapSquare wrapText="bothSides"/>
            <wp:docPr id="8" name="図 8" descr="心の発達 イラスト に対する画像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心の発達 イラスト に対する画像結果">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A2D">
        <w:rPr>
          <w:rFonts w:ascii="HGP教科書体" w:eastAsia="HGP教科書体" w:hAnsi="Meiryo UI" w:cs="Arial" w:hint="eastAsia"/>
          <w:color w:val="9900FF"/>
          <w:kern w:val="0"/>
          <w:sz w:val="28"/>
          <w:szCs w:val="36"/>
        </w:rPr>
        <w:t xml:space="preserve">☆彡　　</w:t>
      </w:r>
      <w:r w:rsidR="000102D1">
        <w:rPr>
          <w:rFonts w:ascii="HGP教科書体" w:eastAsia="HGP教科書体" w:hAnsi="Meiryo UI" w:cs="Arial" w:hint="eastAsia"/>
          <w:color w:val="9900FF"/>
          <w:kern w:val="0"/>
          <w:sz w:val="28"/>
          <w:szCs w:val="36"/>
        </w:rPr>
        <w:t xml:space="preserve">　</w:t>
      </w:r>
      <w:r w:rsidR="00371A2D" w:rsidRPr="00CA4E8A">
        <w:rPr>
          <w:rFonts w:ascii="HGP教科書体" w:eastAsia="HGP教科書体" w:hAnsi="Meiryo UI" w:cs="Arial" w:hint="eastAsia"/>
          <w:color w:val="9900FF"/>
          <w:kern w:val="0"/>
          <w:sz w:val="26"/>
          <w:szCs w:val="26"/>
        </w:rPr>
        <w:t>さて、今は亡き臨床心理学者であり文化庁長官の河合隼雄氏は、</w:t>
      </w:r>
      <w:r w:rsidR="00EF6511" w:rsidRPr="00CA4E8A">
        <w:rPr>
          <w:rFonts w:ascii="HGP教科書体" w:eastAsia="HGP教科書体" w:hAnsi="Meiryo UI" w:cs="Arial" w:hint="eastAsia"/>
          <w:color w:val="9900FF"/>
          <w:kern w:val="0"/>
          <w:sz w:val="26"/>
          <w:szCs w:val="26"/>
        </w:rPr>
        <w:t xml:space="preserve">子供時代を </w:t>
      </w:r>
      <w:r w:rsidR="00EF6511" w:rsidRPr="00CA4E8A">
        <w:rPr>
          <w:rFonts w:ascii="HGP教科書体" w:eastAsia="HGP教科書体" w:hAnsi="Meiryo UI" w:cs="Arial" w:hint="eastAsia"/>
          <w:b/>
          <w:color w:val="9900FF"/>
          <w:w w:val="80"/>
          <w:kern w:val="0"/>
          <w:sz w:val="26"/>
          <w:szCs w:val="26"/>
        </w:rPr>
        <w:t>「</w:t>
      </w:r>
      <w:r w:rsidR="00EF6511" w:rsidRPr="00CA4E8A">
        <w:rPr>
          <w:rFonts w:asciiTheme="minorHAnsi" w:eastAsia="HGP教科書体" w:hAnsiTheme="minorHAnsi" w:cs="Arial"/>
          <w:b/>
          <w:color w:val="9900FF"/>
          <w:w w:val="80"/>
          <w:kern w:val="0"/>
          <w:sz w:val="26"/>
          <w:szCs w:val="26"/>
        </w:rPr>
        <w:t>鋭い目で人生の真実を見抜くのびやかな子ども時代</w:t>
      </w:r>
      <w:r w:rsidR="00EF6511" w:rsidRPr="00CA4E8A">
        <w:rPr>
          <w:rFonts w:asciiTheme="minorHAnsi" w:eastAsia="HGP教科書体" w:hAnsiTheme="minorHAnsi" w:cs="Arial" w:hint="eastAsia"/>
          <w:b/>
          <w:color w:val="9900FF"/>
          <w:w w:val="80"/>
          <w:kern w:val="0"/>
          <w:sz w:val="26"/>
          <w:szCs w:val="26"/>
        </w:rPr>
        <w:t>」</w:t>
      </w:r>
      <w:r w:rsidR="00EF6511" w:rsidRPr="00CA4E8A">
        <w:rPr>
          <w:rFonts w:asciiTheme="minorHAnsi" w:eastAsia="HGP教科書体" w:hAnsiTheme="minorHAnsi" w:cs="Arial"/>
          <w:b/>
          <w:color w:val="9900FF"/>
          <w:w w:val="80"/>
          <w:kern w:val="0"/>
          <w:sz w:val="26"/>
          <w:szCs w:val="26"/>
        </w:rPr>
        <w:t>、</w:t>
      </w:r>
      <w:r w:rsidR="00EF6511" w:rsidRPr="00CA4E8A">
        <w:rPr>
          <w:rFonts w:ascii="HGP教科書体" w:eastAsia="HGP教科書体" w:hAnsi="Meiryo UI" w:cs="Arial" w:hint="eastAsia"/>
          <w:color w:val="9900FF"/>
          <w:kern w:val="0"/>
          <w:sz w:val="26"/>
          <w:szCs w:val="26"/>
        </w:rPr>
        <w:t xml:space="preserve">中学生の時期を </w:t>
      </w:r>
      <w:r w:rsidR="00EF6511" w:rsidRPr="00CA4E8A">
        <w:rPr>
          <w:rFonts w:ascii="HGP教科書体" w:eastAsia="HGP教科書体" w:hAnsi="Meiryo UI" w:cs="Arial" w:hint="eastAsia"/>
          <w:b/>
          <w:color w:val="9900FF"/>
          <w:kern w:val="0"/>
          <w:sz w:val="26"/>
          <w:szCs w:val="26"/>
        </w:rPr>
        <w:t>「</w:t>
      </w:r>
      <w:r w:rsidR="00371A2D" w:rsidRPr="00CA4E8A">
        <w:rPr>
          <w:rFonts w:asciiTheme="minorHAnsi" w:eastAsia="HGP教科書体" w:hAnsiTheme="minorHAnsi" w:cs="Arial"/>
          <w:b/>
          <w:color w:val="9900FF"/>
          <w:w w:val="80"/>
          <w:kern w:val="0"/>
          <w:sz w:val="26"/>
          <w:szCs w:val="26"/>
        </w:rPr>
        <w:t>心の奥深く得体のしれぬものを抱ええて苦しむ青年期</w:t>
      </w:r>
      <w:r w:rsidR="00371A2D" w:rsidRPr="00CA4E8A">
        <w:rPr>
          <w:rFonts w:ascii="HGP教科書体" w:eastAsia="HGP教科書体" w:hAnsi="Meiryo UI" w:cs="Arial" w:hint="eastAsia"/>
          <w:b/>
          <w:color w:val="9900FF"/>
          <w:kern w:val="0"/>
          <w:sz w:val="26"/>
          <w:szCs w:val="26"/>
        </w:rPr>
        <w:t>」</w:t>
      </w:r>
      <w:r w:rsidR="00EF6511" w:rsidRPr="00CA4E8A">
        <w:rPr>
          <w:rFonts w:ascii="HGP教科書体" w:eastAsia="HGP教科書体" w:hAnsi="Meiryo UI" w:cs="Arial" w:hint="eastAsia"/>
          <w:b/>
          <w:color w:val="9900FF"/>
          <w:kern w:val="0"/>
          <w:sz w:val="26"/>
          <w:szCs w:val="26"/>
        </w:rPr>
        <w:t xml:space="preserve"> </w:t>
      </w:r>
      <w:r w:rsidR="00EF6511" w:rsidRPr="00CA4E8A">
        <w:rPr>
          <w:rFonts w:ascii="HGP教科書体" w:eastAsia="HGP教科書体" w:hAnsi="Meiryo UI" w:cs="Arial" w:hint="eastAsia"/>
          <w:color w:val="9900FF"/>
          <w:kern w:val="0"/>
          <w:sz w:val="26"/>
          <w:szCs w:val="26"/>
        </w:rPr>
        <w:t xml:space="preserve">、内面で物凄く大きな変化が起こっている </w:t>
      </w:r>
      <w:r w:rsidR="00EF6511" w:rsidRPr="00CA4E8A">
        <w:rPr>
          <w:rFonts w:ascii="HGP教科書体" w:eastAsia="HGP教科書体" w:hAnsi="Meiryo UI" w:cs="Arial" w:hint="eastAsia"/>
          <w:b/>
          <w:color w:val="9900FF"/>
          <w:kern w:val="0"/>
          <w:sz w:val="26"/>
          <w:szCs w:val="26"/>
        </w:rPr>
        <w:t xml:space="preserve">「さなぎの時代」 </w:t>
      </w:r>
      <w:r w:rsidR="00EF6511" w:rsidRPr="00CA4E8A">
        <w:rPr>
          <w:rFonts w:ascii="HGP教科書体" w:eastAsia="HGP教科書体" w:hAnsi="Meiryo UI" w:cs="Arial" w:hint="eastAsia"/>
          <w:color w:val="9900FF"/>
          <w:kern w:val="0"/>
          <w:sz w:val="26"/>
          <w:szCs w:val="26"/>
        </w:rPr>
        <w:t>とも述べて</w:t>
      </w:r>
      <w:r w:rsidR="005C6312" w:rsidRPr="00CA4E8A">
        <w:rPr>
          <w:rFonts w:ascii="HGP教科書体" w:eastAsia="HGP教科書体" w:hAnsi="Meiryo UI" w:cs="Arial" w:hint="eastAsia"/>
          <w:color w:val="9900FF"/>
          <w:kern w:val="0"/>
          <w:sz w:val="26"/>
          <w:szCs w:val="26"/>
        </w:rPr>
        <w:t>おられます。子どもにとって自分で自分がコントロールしていくのが難しくバランスがとりづらい時期</w:t>
      </w:r>
      <w:r>
        <w:rPr>
          <w:rFonts w:ascii="HGP教科書体" w:eastAsia="HGP教科書体" w:hAnsi="Meiryo UI" w:cs="Arial" w:hint="eastAsia"/>
          <w:color w:val="9900FF"/>
          <w:kern w:val="0"/>
          <w:sz w:val="26"/>
          <w:szCs w:val="26"/>
        </w:rPr>
        <w:t>になり</w:t>
      </w:r>
      <w:r w:rsidR="005C6312" w:rsidRPr="00CA4E8A">
        <w:rPr>
          <w:rFonts w:ascii="HGP教科書体" w:eastAsia="HGP教科書体" w:hAnsi="Meiryo UI" w:cs="Arial" w:hint="eastAsia"/>
          <w:color w:val="9900FF"/>
          <w:kern w:val="0"/>
          <w:sz w:val="26"/>
          <w:szCs w:val="26"/>
        </w:rPr>
        <w:t>ます。</w:t>
      </w:r>
    </w:p>
    <w:p w:rsidR="007C63CF" w:rsidRDefault="005C6312" w:rsidP="000102D1">
      <w:pPr>
        <w:widowControl/>
        <w:spacing w:after="160" w:line="400" w:lineRule="exact"/>
        <w:ind w:leftChars="1" w:left="849" w:rightChars="-381" w:right="-732" w:hangingChars="323" w:hanging="847"/>
        <w:jc w:val="left"/>
        <w:rPr>
          <w:rFonts w:ascii="HGP教科書体" w:eastAsia="HGP教科書体" w:hAnsi="Meiryo UI" w:cs="Arial"/>
          <w:color w:val="9900FF"/>
          <w:kern w:val="0"/>
          <w:sz w:val="26"/>
          <w:szCs w:val="26"/>
        </w:rPr>
      </w:pPr>
      <w:r>
        <w:rPr>
          <w:rFonts w:ascii="HGP教科書体" w:eastAsia="HGP教科書体" w:hAnsi="Meiryo UI" w:cs="Arial" w:hint="eastAsia"/>
          <w:color w:val="9900FF"/>
          <w:kern w:val="0"/>
          <w:sz w:val="28"/>
          <w:szCs w:val="36"/>
        </w:rPr>
        <w:t xml:space="preserve">☆彡　　</w:t>
      </w:r>
      <w:r w:rsidR="000102D1">
        <w:rPr>
          <w:rFonts w:ascii="HGP教科書体" w:eastAsia="HGP教科書体" w:hAnsi="Meiryo UI" w:cs="Arial" w:hint="eastAsia"/>
          <w:color w:val="9900FF"/>
          <w:kern w:val="0"/>
          <w:sz w:val="28"/>
          <w:szCs w:val="36"/>
        </w:rPr>
        <w:t xml:space="preserve">　</w:t>
      </w:r>
      <w:r w:rsidRPr="00CA4E8A">
        <w:rPr>
          <w:rFonts w:ascii="HGP教科書体" w:eastAsia="HGP教科書体" w:hAnsi="Meiryo UI" w:cs="Arial" w:hint="eastAsia"/>
          <w:color w:val="9900FF"/>
          <w:kern w:val="0"/>
          <w:sz w:val="26"/>
          <w:szCs w:val="26"/>
        </w:rPr>
        <w:t>また、別の言い方をしますと、</w:t>
      </w:r>
      <w:r w:rsidR="00D45326" w:rsidRPr="00CA4E8A">
        <w:rPr>
          <w:rFonts w:ascii="HGP教科書体" w:eastAsia="HGP教科書体" w:hAnsi="Meiryo UI" w:cs="Arial" w:hint="eastAsia"/>
          <w:color w:val="9900FF"/>
          <w:kern w:val="0"/>
          <w:sz w:val="26"/>
          <w:szCs w:val="26"/>
        </w:rPr>
        <w:t>中学生</w:t>
      </w:r>
      <w:r w:rsidR="0088293B">
        <w:rPr>
          <w:rFonts w:ascii="HGP教科書体" w:eastAsia="HGP教科書体" w:hAnsi="Meiryo UI" w:cs="Arial" w:hint="eastAsia"/>
          <w:color w:val="9900FF"/>
          <w:kern w:val="0"/>
          <w:sz w:val="26"/>
          <w:szCs w:val="26"/>
        </w:rPr>
        <w:t>時代は</w:t>
      </w:r>
      <w:r w:rsidR="00D45326" w:rsidRPr="00CA4E8A">
        <w:rPr>
          <w:rFonts w:ascii="HGP教科書体" w:eastAsia="HGP教科書体" w:hAnsi="Meiryo UI" w:cs="Arial" w:hint="eastAsia"/>
          <w:color w:val="9900FF"/>
          <w:kern w:val="0"/>
          <w:sz w:val="26"/>
          <w:szCs w:val="26"/>
        </w:rPr>
        <w:t>精神的自立に向けた大切な時期</w:t>
      </w:r>
      <w:r w:rsidR="0088293B">
        <w:rPr>
          <w:rFonts w:ascii="HGP教科書体" w:eastAsia="HGP教科書体" w:hAnsi="Meiryo UI" w:cs="Arial" w:hint="eastAsia"/>
          <w:color w:val="9900FF"/>
          <w:kern w:val="0"/>
          <w:sz w:val="26"/>
          <w:szCs w:val="26"/>
        </w:rPr>
        <w:t>と言います</w:t>
      </w:r>
      <w:r w:rsidR="00D45326" w:rsidRPr="00CA4E8A">
        <w:rPr>
          <w:rFonts w:ascii="HGP教科書体" w:eastAsia="HGP教科書体" w:hAnsi="Meiryo UI" w:cs="Arial" w:hint="eastAsia"/>
          <w:color w:val="9900FF"/>
          <w:kern w:val="0"/>
          <w:sz w:val="26"/>
          <w:szCs w:val="26"/>
        </w:rPr>
        <w:t>。</w:t>
      </w:r>
      <w:r w:rsidR="00CA4E8A" w:rsidRPr="00CA4E8A">
        <w:rPr>
          <w:rFonts w:ascii="HGP教科書体" w:eastAsia="HGP教科書体" w:hAnsi="Meiryo UI" w:cs="Arial" w:hint="eastAsia"/>
          <w:color w:val="9900FF"/>
          <w:kern w:val="0"/>
          <w:sz w:val="26"/>
          <w:szCs w:val="26"/>
        </w:rPr>
        <w:t>第２次性徴で性に目覚め、男女それぞれの身体に変化していきます。また、身体の変化が激しいため、それにつれて心の変化も激しく非常に不安定になっていきます。特に、身体の大きな変化を受け入れることができないと、心の不安定さもとても大きくなります。さらには、自我が発達し、物事に対して、否定的になってきます。自分がなぜ生きているのか、なぜ生まれてきたのかといった、哲学的な思索も始めるようになります。親に反抗的な態度を取ったり、独りで葛藤したり悩んだりするのも中学生の時期</w:t>
      </w:r>
      <w:r w:rsidR="007C63CF">
        <w:rPr>
          <w:rFonts w:ascii="HGP教科書体" w:eastAsia="HGP教科書体" w:hAnsi="Meiryo UI" w:cs="Arial" w:hint="eastAsia"/>
          <w:color w:val="9900FF"/>
          <w:kern w:val="0"/>
          <w:sz w:val="26"/>
          <w:szCs w:val="26"/>
        </w:rPr>
        <w:t>から</w:t>
      </w:r>
      <w:r w:rsidR="00CA4E8A" w:rsidRPr="00CA4E8A">
        <w:rPr>
          <w:rFonts w:ascii="HGP教科書体" w:eastAsia="HGP教科書体" w:hAnsi="Meiryo UI" w:cs="Arial" w:hint="eastAsia"/>
          <w:color w:val="9900FF"/>
          <w:kern w:val="0"/>
          <w:sz w:val="26"/>
          <w:szCs w:val="26"/>
        </w:rPr>
        <w:t>です。</w:t>
      </w:r>
    </w:p>
    <w:p w:rsidR="00C71BAA" w:rsidRPr="007C63CF" w:rsidRDefault="0088293B" w:rsidP="000102D1">
      <w:pPr>
        <w:widowControl/>
        <w:spacing w:after="160" w:line="400" w:lineRule="exact"/>
        <w:ind w:leftChars="1" w:left="812" w:rightChars="-381" w:right="-732" w:hangingChars="445" w:hanging="810"/>
        <w:jc w:val="left"/>
        <w:rPr>
          <w:rFonts w:ascii="HG教科書体" w:eastAsia="HG教科書体" w:hAnsi="Meiryo UI" w:cs="Arial"/>
          <w:color w:val="9900FF"/>
          <w:kern w:val="0"/>
          <w:sz w:val="26"/>
          <w:szCs w:val="26"/>
        </w:rPr>
      </w:pPr>
      <w:r>
        <w:rPr>
          <w:rFonts w:ascii="Arial" w:hAnsi="Arial" w:cs="Arial"/>
          <w:noProof/>
          <w:color w:val="001BA0"/>
          <w:sz w:val="20"/>
          <w:szCs w:val="20"/>
        </w:rPr>
        <w:drawing>
          <wp:anchor distT="0" distB="0" distL="114300" distR="114300" simplePos="0" relativeHeight="251665408" behindDoc="0" locked="0" layoutInCell="1" allowOverlap="1" wp14:anchorId="52E7E3F5">
            <wp:simplePos x="0" y="0"/>
            <wp:positionH relativeFrom="column">
              <wp:posOffset>469265</wp:posOffset>
            </wp:positionH>
            <wp:positionV relativeFrom="paragraph">
              <wp:posOffset>1102360</wp:posOffset>
            </wp:positionV>
            <wp:extent cx="1238250" cy="429260"/>
            <wp:effectExtent l="0" t="0" r="0" b="8890"/>
            <wp:wrapSquare wrapText="bothSides"/>
            <wp:docPr id="3" name="図 3" descr="心の発達 イラスト に対する画像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心の発達 イラスト に対する画像結果">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3CF">
        <w:rPr>
          <w:rFonts w:ascii="HGP教科書体" w:eastAsia="HGP教科書体" w:hAnsi="Meiryo UI" w:cs="Arial" w:hint="eastAsia"/>
          <w:color w:val="9900FF"/>
          <w:kern w:val="0"/>
          <w:sz w:val="26"/>
          <w:szCs w:val="26"/>
        </w:rPr>
        <w:t xml:space="preserve">☆彡　　</w:t>
      </w:r>
      <w:r w:rsidR="000102D1">
        <w:rPr>
          <w:rFonts w:ascii="HGP教科書体" w:eastAsia="HGP教科書体" w:hAnsi="Meiryo UI" w:cs="Arial" w:hint="eastAsia"/>
          <w:color w:val="9900FF"/>
          <w:kern w:val="0"/>
          <w:sz w:val="26"/>
          <w:szCs w:val="26"/>
        </w:rPr>
        <w:t xml:space="preserve">　</w:t>
      </w:r>
      <w:r w:rsidR="00CA4E8A" w:rsidRPr="00CA4E8A">
        <w:rPr>
          <w:rFonts w:ascii="HGP教科書体" w:eastAsia="HGP教科書体" w:hAnsi="Meiryo UI" w:cs="Arial" w:hint="eastAsia"/>
          <w:color w:val="9900FF"/>
          <w:kern w:val="0"/>
          <w:sz w:val="26"/>
          <w:szCs w:val="26"/>
        </w:rPr>
        <w:t>中学生、高校生の時期は、大人になってきている自覚はあるのですが、まだまだ大人と同じようにはできませんから、潜在的に劣等感を持っています。また、学校で他の子供たちと比較されますから、やはり、多くの劣等感を抱えるようになります。心が不安定になり、反抗的になり否定的になるのも、自然な成長の流れ</w:t>
      </w:r>
      <w:r w:rsidR="007C63CF">
        <w:rPr>
          <w:rFonts w:ascii="HGP教科書体" w:eastAsia="HGP教科書体" w:hAnsi="Meiryo UI" w:cs="Arial" w:hint="eastAsia"/>
          <w:color w:val="9900FF"/>
          <w:kern w:val="0"/>
          <w:sz w:val="26"/>
          <w:szCs w:val="26"/>
        </w:rPr>
        <w:t>と言えます</w:t>
      </w:r>
      <w:r w:rsidR="007C63CF" w:rsidRPr="00FD153A">
        <w:rPr>
          <w:rFonts w:ascii="HGP教科書体" w:eastAsia="HGP教科書体" w:hAnsi="Meiryo UI" w:cs="Arial" w:hint="eastAsia"/>
          <w:color w:val="9900FF"/>
          <w:kern w:val="0"/>
          <w:sz w:val="26"/>
          <w:szCs w:val="26"/>
        </w:rPr>
        <w:t>。</w:t>
      </w:r>
      <w:r w:rsidR="00FB2D76" w:rsidRPr="00FD153A">
        <w:rPr>
          <w:rFonts w:ascii="HGP教科書体" w:eastAsia="HGP教科書体" w:hAnsi="Meiryo UI" w:cs="Arial" w:hint="eastAsia"/>
          <w:color w:val="9900FF"/>
          <w:kern w:val="0"/>
          <w:sz w:val="26"/>
          <w:szCs w:val="26"/>
        </w:rPr>
        <w:t>ですから</w:t>
      </w:r>
      <w:r w:rsidR="007C63CF" w:rsidRPr="00FD153A">
        <w:rPr>
          <w:rFonts w:ascii="HGP教科書体" w:eastAsia="HGP教科書体" w:hAnsi="Meiryo UI" w:cs="Arial" w:hint="eastAsia"/>
          <w:color w:val="9900FF"/>
          <w:kern w:val="0"/>
          <w:sz w:val="26"/>
          <w:szCs w:val="26"/>
        </w:rPr>
        <w:t>、保護</w:t>
      </w:r>
      <w:r w:rsidR="007C63CF" w:rsidRPr="00FD153A">
        <w:rPr>
          <w:rFonts w:ascii="HGP教科書体" w:eastAsia="HGP教科書体" w:hAnsi="Meiryo UI" w:cs="Arial" w:hint="eastAsia"/>
          <w:color w:val="9900FF"/>
          <w:kern w:val="0"/>
          <w:sz w:val="26"/>
          <w:szCs w:val="26"/>
        </w:rPr>
        <w:lastRenderedPageBreak/>
        <w:t>者の皆様には、中学生の我が子の成長と言えるこの反抗期を、子どもにとって成長する良い時期として過ごせるよう</w:t>
      </w:r>
      <w:r w:rsidRPr="00FD153A">
        <w:rPr>
          <w:rFonts w:ascii="HGP教科書体" w:eastAsia="HGP教科書体" w:hAnsi="Meiryo UI" w:cs="Arial" w:hint="eastAsia"/>
          <w:color w:val="9900FF"/>
          <w:kern w:val="0"/>
          <w:sz w:val="26"/>
          <w:szCs w:val="26"/>
        </w:rPr>
        <w:t>、</w:t>
      </w:r>
      <w:r w:rsidR="007C63CF" w:rsidRPr="00FD153A">
        <w:rPr>
          <w:rFonts w:ascii="HGP教科書体" w:eastAsia="HGP教科書体" w:hAnsi="Meiryo UI" w:cs="Arial" w:hint="eastAsia"/>
          <w:color w:val="9900FF"/>
          <w:kern w:val="0"/>
          <w:sz w:val="26"/>
          <w:szCs w:val="26"/>
        </w:rPr>
        <w:t>心づ</w:t>
      </w:r>
      <w:r w:rsidR="00FB2D76" w:rsidRPr="00FD153A">
        <w:rPr>
          <w:rFonts w:ascii="HGP教科書体" w:eastAsia="HGP教科書体" w:hAnsi="Meiryo UI" w:cs="Arial" w:hint="eastAsia"/>
          <w:color w:val="9900FF"/>
          <w:kern w:val="0"/>
          <w:sz w:val="26"/>
          <w:szCs w:val="26"/>
        </w:rPr>
        <w:t>もり</w:t>
      </w:r>
      <w:r w:rsidRPr="00FD153A">
        <w:rPr>
          <w:rFonts w:ascii="HGP教科書体" w:eastAsia="HGP教科書体" w:hAnsi="Meiryo UI" w:cs="Arial" w:hint="eastAsia"/>
          <w:color w:val="9900FF"/>
          <w:kern w:val="0"/>
          <w:sz w:val="26"/>
          <w:szCs w:val="26"/>
        </w:rPr>
        <w:t>をしてお</w:t>
      </w:r>
      <w:r w:rsidR="00C31066" w:rsidRPr="00FD153A">
        <w:rPr>
          <w:rFonts w:ascii="HGP教科書体" w:eastAsia="HGP教科書体" w:hAnsi="Meiryo UI" w:cs="Arial" w:hint="eastAsia"/>
          <w:color w:val="9900FF"/>
          <w:kern w:val="0"/>
          <w:sz w:val="26"/>
          <w:szCs w:val="26"/>
        </w:rPr>
        <w:t>いていただくこ</w:t>
      </w:r>
      <w:r w:rsidRPr="00FD153A">
        <w:rPr>
          <w:rFonts w:ascii="HGP教科書体" w:eastAsia="HGP教科書体" w:hAnsi="Meiryo UI" w:cs="Arial" w:hint="eastAsia"/>
          <w:color w:val="9900FF"/>
          <w:kern w:val="0"/>
          <w:sz w:val="26"/>
          <w:szCs w:val="26"/>
        </w:rPr>
        <w:t>とが</w:t>
      </w:r>
      <w:r w:rsidR="00FB2D76" w:rsidRPr="00FD153A">
        <w:rPr>
          <w:rFonts w:ascii="HGP教科書体" w:eastAsia="HGP教科書体" w:hAnsi="Meiryo UI" w:cs="Arial" w:hint="eastAsia"/>
          <w:color w:val="9900FF"/>
          <w:kern w:val="0"/>
          <w:sz w:val="26"/>
          <w:szCs w:val="26"/>
        </w:rPr>
        <w:t>必要と考えます。</w:t>
      </w:r>
    </w:p>
    <w:p w:rsidR="00FB2D76" w:rsidRDefault="00DC12AE" w:rsidP="000102D1">
      <w:pPr>
        <w:widowControl/>
        <w:spacing w:after="160" w:line="400" w:lineRule="exact"/>
        <w:ind w:left="570" w:rightChars="-449" w:right="-863" w:hangingChars="313" w:hanging="570"/>
        <w:jc w:val="left"/>
        <w:rPr>
          <w:rFonts w:ascii="HGP教科書体" w:eastAsia="HGP教科書体" w:hAnsi="Meiryo UI" w:cs="Arial"/>
          <w:color w:val="9900FF"/>
          <w:kern w:val="0"/>
          <w:sz w:val="26"/>
          <w:szCs w:val="26"/>
        </w:rPr>
      </w:pPr>
      <w:r>
        <w:rPr>
          <w:rFonts w:ascii="Arial" w:hAnsi="Arial" w:cs="Arial"/>
          <w:noProof/>
          <w:color w:val="001BA0"/>
          <w:sz w:val="20"/>
          <w:szCs w:val="20"/>
        </w:rPr>
        <w:drawing>
          <wp:anchor distT="0" distB="0" distL="114300" distR="114300" simplePos="0" relativeHeight="251673600" behindDoc="0" locked="0" layoutInCell="1" allowOverlap="1" wp14:anchorId="5FEF5357">
            <wp:simplePos x="0" y="0"/>
            <wp:positionH relativeFrom="column">
              <wp:posOffset>5425440</wp:posOffset>
            </wp:positionH>
            <wp:positionV relativeFrom="paragraph">
              <wp:posOffset>358775</wp:posOffset>
            </wp:positionV>
            <wp:extent cx="1066800" cy="838200"/>
            <wp:effectExtent l="0" t="0" r="0" b="0"/>
            <wp:wrapSquare wrapText="bothSides"/>
            <wp:docPr id="2" name="図 2" descr="心の発達 イラスト に対する画像結果">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の発達 イラスト に対する画像結果">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2D1">
        <w:rPr>
          <w:rFonts w:ascii="Arial" w:hAnsi="Arial" w:cs="Arial"/>
          <w:noProof/>
          <w:color w:val="001BA0"/>
          <w:sz w:val="20"/>
          <w:szCs w:val="20"/>
        </w:rPr>
        <w:drawing>
          <wp:anchor distT="0" distB="0" distL="114300" distR="114300" simplePos="0" relativeHeight="251672576" behindDoc="0" locked="0" layoutInCell="1" allowOverlap="1" wp14:anchorId="26DC199E">
            <wp:simplePos x="0" y="0"/>
            <wp:positionH relativeFrom="column">
              <wp:posOffset>129540</wp:posOffset>
            </wp:positionH>
            <wp:positionV relativeFrom="paragraph">
              <wp:posOffset>854075</wp:posOffset>
            </wp:positionV>
            <wp:extent cx="962025" cy="922655"/>
            <wp:effectExtent l="0" t="0" r="9525" b="0"/>
            <wp:wrapSquare wrapText="bothSides"/>
            <wp:docPr id="14" name="図 14" descr="心の発達 イラスト に対する画像結果">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心の発達 イラスト に対する画像結果">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6F6">
        <w:rPr>
          <w:rFonts w:ascii="HGP教科書体" w:eastAsia="HGP教科書体" w:hAnsi="Meiryo UI" w:cs="Arial" w:hint="eastAsia"/>
          <w:color w:val="9900FF"/>
          <w:kern w:val="0"/>
          <w:sz w:val="26"/>
          <w:szCs w:val="26"/>
        </w:rPr>
        <w:t xml:space="preserve">☆彡　　</w:t>
      </w:r>
      <w:r w:rsidR="003D06F6" w:rsidRPr="003D06F6">
        <w:rPr>
          <w:rFonts w:ascii="HGP教科書体" w:eastAsia="HGP教科書体" w:hAnsi="Meiryo UI" w:cs="Arial" w:hint="eastAsia"/>
          <w:color w:val="9900FF"/>
          <w:kern w:val="0"/>
          <w:sz w:val="26"/>
          <w:szCs w:val="26"/>
        </w:rPr>
        <w:t>こ</w:t>
      </w:r>
      <w:r w:rsidR="003D06F6">
        <w:rPr>
          <w:rFonts w:ascii="HGP教科書体" w:eastAsia="HGP教科書体" w:hAnsi="Meiryo UI" w:cs="Arial" w:hint="eastAsia"/>
          <w:color w:val="9900FF"/>
          <w:kern w:val="0"/>
          <w:sz w:val="26"/>
          <w:szCs w:val="26"/>
        </w:rPr>
        <w:t>うした保護者や生徒の皆さんの多様な心の悩みに応えてくれるのが心の専門家であるスクールカウンセラー</w:t>
      </w:r>
      <w:r w:rsidR="003D06F6">
        <w:rPr>
          <w:rFonts w:ascii="HGP教科書体" w:eastAsia="HGP教科書体" w:hAnsi="Meiryo UI" w:cs="Arial"/>
          <w:color w:val="9900FF"/>
          <w:kern w:val="0"/>
          <w:sz w:val="26"/>
          <w:szCs w:val="26"/>
        </w:rPr>
        <w:t>(</w:t>
      </w:r>
      <w:r w:rsidR="003D06F6">
        <w:rPr>
          <w:rFonts w:ascii="HGP教科書体" w:eastAsia="HGP教科書体" w:hAnsi="Meiryo UI" w:cs="Arial" w:hint="eastAsia"/>
          <w:color w:val="9900FF"/>
          <w:kern w:val="0"/>
          <w:sz w:val="26"/>
          <w:szCs w:val="26"/>
        </w:rPr>
        <w:t>ＳＣ)であり、瀬田中の教員です。瀬田中学校はＨ３０年度もスクールカウンセラー</w:t>
      </w:r>
      <w:r w:rsidR="00FB2D76">
        <w:rPr>
          <w:rFonts w:ascii="HGP教科書体" w:eastAsia="HGP教科書体" w:hAnsi="Meiryo UI" w:cs="Arial" w:hint="eastAsia"/>
          <w:color w:val="9900FF"/>
          <w:kern w:val="0"/>
          <w:sz w:val="26"/>
          <w:szCs w:val="26"/>
        </w:rPr>
        <w:t>の常駐校として3人のＳＣが様々な相談を受けています。1回だけでなく継続的にカウンセリングを受けることもできます。この時期の親御さんはいろいろと悩みが深い</w:t>
      </w:r>
      <w:r w:rsidR="00E22DA7">
        <w:rPr>
          <w:rFonts w:ascii="HGP教科書体" w:eastAsia="HGP教科書体" w:hAnsi="Meiryo UI" w:cs="Arial" w:hint="eastAsia"/>
          <w:color w:val="9900FF"/>
          <w:kern w:val="0"/>
          <w:sz w:val="26"/>
          <w:szCs w:val="26"/>
        </w:rPr>
        <w:t>と思います</w:t>
      </w:r>
      <w:r w:rsidR="00FB2D76">
        <w:rPr>
          <w:rFonts w:ascii="HGP教科書体" w:eastAsia="HGP教科書体" w:hAnsi="Meiryo UI" w:cs="Arial" w:hint="eastAsia"/>
          <w:color w:val="9900FF"/>
          <w:kern w:val="0"/>
          <w:sz w:val="26"/>
          <w:szCs w:val="26"/>
        </w:rPr>
        <w:t>。スクールカウンセラーへの相談は担任または学年の教育相談担当にお声がけください。もちろん学校の教員も相談をお受けし同じ歩調で歩んでいきたいと思います</w:t>
      </w:r>
      <w:r w:rsidR="00E22DA7">
        <w:rPr>
          <w:rFonts w:ascii="HGP教科書体" w:eastAsia="HGP教科書体" w:hAnsi="Meiryo UI" w:cs="Arial" w:hint="eastAsia"/>
          <w:color w:val="9900FF"/>
          <w:kern w:val="0"/>
          <w:sz w:val="26"/>
          <w:szCs w:val="26"/>
        </w:rPr>
        <w:t>。</w:t>
      </w:r>
      <w:r w:rsidR="000102D1">
        <w:rPr>
          <w:rFonts w:ascii="HGP教科書体" w:eastAsia="HGP教科書体" w:hAnsi="Meiryo UI" w:cs="Arial" w:hint="eastAsia"/>
          <w:color w:val="9900FF"/>
          <w:kern w:val="0"/>
          <w:sz w:val="26"/>
          <w:szCs w:val="26"/>
        </w:rPr>
        <w:t xml:space="preserve">　</w:t>
      </w:r>
      <w:r w:rsidR="00E22DA7">
        <w:rPr>
          <w:rFonts w:ascii="HGP教科書体" w:eastAsia="HGP教科書体" w:hAnsi="Meiryo UI" w:cs="Arial" w:hint="eastAsia"/>
          <w:color w:val="9900FF"/>
          <w:kern w:val="0"/>
          <w:sz w:val="26"/>
          <w:szCs w:val="26"/>
        </w:rPr>
        <w:t>どうか</w:t>
      </w:r>
      <w:r w:rsidR="00FB2D76">
        <w:rPr>
          <w:rFonts w:ascii="HGP教科書体" w:eastAsia="HGP教科書体" w:hAnsi="Meiryo UI" w:cs="Arial" w:hint="eastAsia"/>
          <w:color w:val="9900FF"/>
          <w:kern w:val="0"/>
          <w:sz w:val="26"/>
          <w:szCs w:val="26"/>
        </w:rPr>
        <w:t>よろしくお願いしま</w:t>
      </w:r>
      <w:r w:rsidR="000102D1">
        <w:rPr>
          <w:rFonts w:ascii="HGP教科書体" w:eastAsia="HGP教科書体" w:hAnsi="Meiryo UI" w:cs="Arial" w:hint="eastAsia"/>
          <w:color w:val="9900FF"/>
          <w:kern w:val="0"/>
          <w:sz w:val="26"/>
          <w:szCs w:val="26"/>
        </w:rPr>
        <w:t>す</w:t>
      </w:r>
      <w:r w:rsidR="00FB2D76">
        <w:rPr>
          <w:rFonts w:ascii="HGP教科書体" w:eastAsia="HGP教科書体" w:hAnsi="Meiryo UI" w:cs="Arial" w:hint="eastAsia"/>
          <w:color w:val="9900FF"/>
          <w:kern w:val="0"/>
          <w:sz w:val="26"/>
          <w:szCs w:val="26"/>
        </w:rPr>
        <w:t>。</w:t>
      </w:r>
    </w:p>
    <w:p w:rsidR="00894981" w:rsidRDefault="00894981" w:rsidP="00894981">
      <w:pPr>
        <w:widowControl/>
        <w:spacing w:after="160" w:line="400" w:lineRule="exact"/>
        <w:ind w:leftChars="-45" w:left="499" w:rightChars="-381" w:right="-732" w:hangingChars="223" w:hanging="585"/>
        <w:jc w:val="left"/>
        <w:rPr>
          <w:rFonts w:ascii="HGP教科書体" w:eastAsia="HGP教科書体" w:hAnsi="Meiryo UI" w:cs="Arial"/>
          <w:color w:val="9900FF"/>
          <w:kern w:val="0"/>
          <w:sz w:val="26"/>
          <w:szCs w:val="26"/>
        </w:rPr>
      </w:pPr>
      <w:r>
        <w:rPr>
          <w:rFonts w:ascii="HGP教科書体" w:eastAsia="HGP教科書体" w:hAnsi="Meiryo UI" w:cs="Arial" w:hint="eastAsia"/>
          <w:color w:val="9900FF"/>
          <w:kern w:val="0"/>
          <w:sz w:val="28"/>
          <w:szCs w:val="36"/>
        </w:rPr>
        <w:t xml:space="preserve">☆彡　　</w:t>
      </w:r>
      <w:r w:rsidR="00DC12AE" w:rsidRPr="00DC12AE">
        <w:rPr>
          <w:rFonts w:ascii="HGP教科書体" w:eastAsia="HGP教科書体" w:hAnsi="Meiryo UI" w:cs="Arial" w:hint="eastAsia"/>
          <w:color w:val="9900FF"/>
          <w:kern w:val="0"/>
          <w:sz w:val="26"/>
          <w:szCs w:val="26"/>
        </w:rPr>
        <w:t>最後に</w:t>
      </w:r>
      <w:r w:rsidRPr="00DC12AE">
        <w:rPr>
          <w:rFonts w:ascii="HGP教科書体" w:eastAsia="HGP教科書体" w:hAnsi="Meiryo UI" w:cs="Arial" w:hint="eastAsia"/>
          <w:color w:val="9900FF"/>
          <w:kern w:val="0"/>
          <w:sz w:val="26"/>
          <w:szCs w:val="26"/>
        </w:rPr>
        <w:t>学</w:t>
      </w:r>
      <w:r w:rsidRPr="00894981">
        <w:rPr>
          <w:rFonts w:ascii="HGP教科書体" w:eastAsia="HGP教科書体" w:hAnsi="Meiryo UI" w:cs="Arial" w:hint="eastAsia"/>
          <w:color w:val="9900FF"/>
          <w:kern w:val="0"/>
          <w:sz w:val="26"/>
          <w:szCs w:val="26"/>
        </w:rPr>
        <w:t>校通信の『</w:t>
      </w:r>
      <w:r w:rsidRPr="00894981">
        <w:rPr>
          <w:rFonts w:ascii="ＭＳ 明朝" w:hAnsi="ＭＳ 明朝" w:cs="ＭＳ 明朝" w:hint="eastAsia"/>
          <w:color w:val="9900FF"/>
          <w:kern w:val="0"/>
          <w:sz w:val="26"/>
          <w:szCs w:val="26"/>
        </w:rPr>
        <w:t>啐</w:t>
      </w:r>
      <w:r w:rsidRPr="00894981">
        <w:rPr>
          <w:rFonts w:ascii="HGP教科書体" w:eastAsia="HGP教科書体" w:hAnsi="ＭＳ 明朝" w:cs="ＭＳ 明朝" w:hint="eastAsia"/>
          <w:color w:val="9900FF"/>
          <w:kern w:val="0"/>
          <w:sz w:val="26"/>
          <w:szCs w:val="26"/>
        </w:rPr>
        <w:t>琢</w:t>
      </w:r>
      <w:r w:rsidRPr="00894981">
        <w:rPr>
          <w:rFonts w:ascii="HGP教科書体" w:eastAsia="HGP教科書体" w:hAnsi="Meiryo UI" w:cs="Arial" w:hint="eastAsia"/>
          <w:color w:val="9900FF"/>
          <w:kern w:val="0"/>
          <w:sz w:val="26"/>
          <w:szCs w:val="26"/>
        </w:rPr>
        <w:t>』の意味について説明させていただきます。『</w:t>
      </w:r>
      <w:r w:rsidRPr="00894981">
        <w:rPr>
          <w:rFonts w:ascii="ＭＳ 明朝" w:hAnsi="ＭＳ 明朝" w:cs="ＭＳ 明朝" w:hint="eastAsia"/>
          <w:color w:val="9900FF"/>
          <w:kern w:val="0"/>
          <w:sz w:val="26"/>
          <w:szCs w:val="26"/>
        </w:rPr>
        <w:t>啐</w:t>
      </w:r>
      <w:r w:rsidRPr="00894981">
        <w:rPr>
          <w:rFonts w:ascii="HGP教科書体" w:eastAsia="HGP教科書体" w:hAnsi="ＭＳ 明朝" w:cs="ＭＳ 明朝" w:hint="eastAsia"/>
          <w:color w:val="9900FF"/>
          <w:kern w:val="0"/>
          <w:sz w:val="26"/>
          <w:szCs w:val="26"/>
        </w:rPr>
        <w:t>琢</w:t>
      </w:r>
      <w:r w:rsidRPr="00894981">
        <w:rPr>
          <w:rFonts w:ascii="HGP教科書体" w:eastAsia="HGP教科書体" w:hAnsi="Meiryo UI" w:cs="Arial" w:hint="eastAsia"/>
          <w:color w:val="9900FF"/>
          <w:kern w:val="0"/>
          <w:sz w:val="26"/>
          <w:szCs w:val="26"/>
        </w:rPr>
        <w:t>』は禅語「</w:t>
      </w:r>
      <w:r w:rsidRPr="00894981">
        <w:rPr>
          <w:rFonts w:ascii="ＭＳ 明朝" w:hAnsi="ＭＳ 明朝" w:cs="ＭＳ 明朝" w:hint="eastAsia"/>
          <w:color w:val="9900FF"/>
          <w:kern w:val="0"/>
          <w:sz w:val="26"/>
          <w:szCs w:val="26"/>
        </w:rPr>
        <w:t>啐</w:t>
      </w:r>
      <w:r w:rsidRPr="00894981">
        <w:rPr>
          <w:rFonts w:ascii="HGP教科書体" w:eastAsia="HGP教科書体" w:hAnsi="HGP教科書体" w:cs="HGP教科書体" w:hint="eastAsia"/>
          <w:color w:val="9900FF"/>
          <w:kern w:val="0"/>
          <w:sz w:val="26"/>
          <w:szCs w:val="26"/>
        </w:rPr>
        <w:t>啄同時」</w:t>
      </w:r>
      <w:r>
        <w:rPr>
          <w:rFonts w:ascii="HGP教科書体" w:eastAsia="HGP教科書体" w:hAnsi="HGP教科書体" w:cs="HGP教科書体" w:hint="eastAsia"/>
          <w:color w:val="9900FF"/>
          <w:kern w:val="0"/>
          <w:sz w:val="26"/>
          <w:szCs w:val="26"/>
        </w:rPr>
        <w:t>からを元にした言葉です。</w:t>
      </w:r>
      <w:r w:rsidR="00DC12AE">
        <w:rPr>
          <w:rFonts w:ascii="HGP教科書体" w:eastAsia="HGP教科書体" w:hAnsi="HGP教科書体" w:cs="HGP教科書体" w:hint="eastAsia"/>
          <w:color w:val="9900FF"/>
          <w:kern w:val="0"/>
          <w:sz w:val="26"/>
          <w:szCs w:val="26"/>
        </w:rPr>
        <w:t>「</w:t>
      </w:r>
      <w:r w:rsidRPr="00894981">
        <w:rPr>
          <w:rFonts w:ascii="ＭＳ 明朝" w:hAnsi="ＭＳ 明朝" w:cs="ＭＳ 明朝" w:hint="eastAsia"/>
          <w:color w:val="9900FF"/>
          <w:kern w:val="0"/>
          <w:sz w:val="26"/>
          <w:szCs w:val="26"/>
        </w:rPr>
        <w:t>啐</w:t>
      </w:r>
      <w:r w:rsidRPr="00894981">
        <w:rPr>
          <w:rFonts w:ascii="HGP教科書体" w:eastAsia="HGP教科書体" w:hAnsi="HGP教科書体" w:cs="HGP教科書体" w:hint="eastAsia"/>
          <w:color w:val="9900FF"/>
          <w:kern w:val="0"/>
          <w:sz w:val="26"/>
          <w:szCs w:val="26"/>
        </w:rPr>
        <w:t>啄同時</w:t>
      </w:r>
      <w:r w:rsidR="00DC12AE">
        <w:rPr>
          <w:rFonts w:ascii="HGP教科書体" w:eastAsia="HGP教科書体" w:hAnsi="HGP教科書体" w:cs="HGP教科書体" w:hint="eastAsia"/>
          <w:color w:val="9900FF"/>
          <w:kern w:val="0"/>
          <w:sz w:val="26"/>
          <w:szCs w:val="26"/>
        </w:rPr>
        <w:t>」</w:t>
      </w:r>
      <w:r w:rsidRPr="00894981">
        <w:rPr>
          <w:rFonts w:ascii="HGP教科書体" w:eastAsia="HGP教科書体" w:hAnsi="HGP教科書体" w:cs="HGP教科書体" w:hint="eastAsia"/>
          <w:color w:val="9900FF"/>
          <w:kern w:val="0"/>
          <w:sz w:val="26"/>
          <w:szCs w:val="26"/>
        </w:rPr>
        <w:t>とは、鶏の雛が卵から産まれ出ようとするとき、殻の中から卵の殻をつついて音をたてます。これを「</w:t>
      </w:r>
      <w:r w:rsidRPr="00894981">
        <w:rPr>
          <w:rFonts w:ascii="ＭＳ 明朝" w:hAnsi="ＭＳ 明朝" w:cs="ＭＳ 明朝" w:hint="eastAsia"/>
          <w:color w:val="9900FF"/>
          <w:kern w:val="0"/>
          <w:sz w:val="26"/>
          <w:szCs w:val="26"/>
        </w:rPr>
        <w:t>啐</w:t>
      </w:r>
      <w:r w:rsidRPr="00894981">
        <w:rPr>
          <w:rFonts w:ascii="HGP教科書体" w:eastAsia="HGP教科書体" w:hAnsi="HGP教科書体" w:cs="HGP教科書体" w:hint="eastAsia"/>
          <w:color w:val="9900FF"/>
          <w:kern w:val="0"/>
          <w:sz w:val="26"/>
          <w:szCs w:val="26"/>
        </w:rPr>
        <w:t>」と言います。そのとき、すかさず親鳥が外から殻をついばんで破る、これを「啄」と言います。そしてこの「</w:t>
      </w:r>
      <w:r w:rsidRPr="00894981">
        <w:rPr>
          <w:rFonts w:ascii="ＭＳ 明朝" w:hAnsi="ＭＳ 明朝" w:cs="ＭＳ 明朝" w:hint="eastAsia"/>
          <w:color w:val="9900FF"/>
          <w:kern w:val="0"/>
          <w:sz w:val="26"/>
          <w:szCs w:val="26"/>
        </w:rPr>
        <w:t>啐</w:t>
      </w:r>
      <w:r w:rsidRPr="00894981">
        <w:rPr>
          <w:rFonts w:ascii="HGP教科書体" w:eastAsia="HGP教科書体" w:hAnsi="HGP教科書体" w:cs="HGP教科書体" w:hint="eastAsia"/>
          <w:color w:val="9900FF"/>
          <w:kern w:val="0"/>
          <w:sz w:val="26"/>
          <w:szCs w:val="26"/>
        </w:rPr>
        <w:t>」と「啄」が同時であってはじめて、殻が破れて雛が産まれるわけです。これを「</w:t>
      </w:r>
      <w:r w:rsidRPr="00894981">
        <w:rPr>
          <w:rFonts w:ascii="ＭＳ 明朝" w:hAnsi="ＭＳ 明朝" w:cs="ＭＳ 明朝" w:hint="eastAsia"/>
          <w:color w:val="9900FF"/>
          <w:kern w:val="0"/>
          <w:sz w:val="26"/>
          <w:szCs w:val="26"/>
        </w:rPr>
        <w:t>啐</w:t>
      </w:r>
      <w:r w:rsidRPr="00894981">
        <w:rPr>
          <w:rFonts w:ascii="HGP教科書体" w:eastAsia="HGP教科書体" w:hAnsi="HGP教科書体" w:cs="HGP教科書体" w:hint="eastAsia"/>
          <w:color w:val="9900FF"/>
          <w:kern w:val="0"/>
          <w:sz w:val="26"/>
          <w:szCs w:val="26"/>
        </w:rPr>
        <w:t>啄同時」と言います。これは鶏に限らず、師匠と弟</w:t>
      </w:r>
      <w:r w:rsidRPr="00894981">
        <w:rPr>
          <w:rFonts w:ascii="HGP教科書体" w:eastAsia="HGP教科書体" w:hAnsi="Meiryo UI" w:cs="Arial" w:hint="eastAsia"/>
          <w:color w:val="9900FF"/>
          <w:kern w:val="0"/>
          <w:sz w:val="26"/>
          <w:szCs w:val="26"/>
        </w:rPr>
        <w:t>子。親と子の関係にも学ぶべき大切な言葉です。</w:t>
      </w:r>
      <w:r w:rsidR="00DC12AE">
        <w:rPr>
          <w:rFonts w:ascii="HGP教科書体" w:eastAsia="HGP教科書体" w:hAnsi="Meiryo UI" w:cs="Arial" w:hint="eastAsia"/>
          <w:color w:val="9900FF"/>
          <w:kern w:val="0"/>
          <w:sz w:val="26"/>
          <w:szCs w:val="26"/>
        </w:rPr>
        <w:t>つまり、</w:t>
      </w:r>
      <w:r w:rsidRPr="00894981">
        <w:rPr>
          <w:rFonts w:ascii="HGP教科書体" w:eastAsia="HGP教科書体" w:hAnsi="Meiryo UI" w:cs="Arial" w:hint="eastAsia"/>
          <w:b/>
          <w:bCs/>
          <w:color w:val="9900FF"/>
          <w:kern w:val="0"/>
          <w:sz w:val="26"/>
          <w:szCs w:val="26"/>
        </w:rPr>
        <w:t>「人を育てる際には、機（タイミング）が大事」</w:t>
      </w:r>
      <w:r w:rsidRPr="00894981">
        <w:rPr>
          <w:rFonts w:ascii="HGP教科書体" w:eastAsia="HGP教科書体" w:hAnsi="Meiryo UI" w:cs="Arial" w:hint="eastAsia"/>
          <w:color w:val="9900FF"/>
          <w:kern w:val="0"/>
          <w:sz w:val="26"/>
          <w:szCs w:val="26"/>
        </w:rPr>
        <w:t>ということを意味しています。</w:t>
      </w:r>
    </w:p>
    <w:p w:rsidR="00F02645" w:rsidRDefault="00F02645" w:rsidP="00894981">
      <w:pPr>
        <w:widowControl/>
        <w:spacing w:after="160" w:line="400" w:lineRule="exact"/>
        <w:ind w:leftChars="-45" w:left="454" w:rightChars="-381" w:right="-732" w:hangingChars="223" w:hanging="540"/>
        <w:jc w:val="left"/>
        <w:rPr>
          <w:rFonts w:ascii="HGP教科書体" w:eastAsia="HGP教科書体" w:hAnsi="Meiryo UI" w:cs="Arial" w:hint="eastAsia"/>
          <w:color w:val="9900FF"/>
          <w:kern w:val="0"/>
          <w:sz w:val="26"/>
          <w:szCs w:val="26"/>
        </w:rPr>
      </w:pPr>
      <w:bookmarkStart w:id="0" w:name="_GoBack"/>
      <w:bookmarkEnd w:id="0"/>
      <w:r>
        <w:rPr>
          <w:rFonts w:ascii="HGP教科書体" w:eastAsia="HGP教科書体" w:hAnsi="Meiryo UI" w:cs="Arial" w:hint="eastAsia"/>
          <w:color w:val="9900FF"/>
          <w:kern w:val="0"/>
          <w:sz w:val="26"/>
          <w:szCs w:val="26"/>
        </w:rPr>
        <w:pict>
          <v:rect id="_x0000_i1025" style="width:0;height:1.5pt" o:hralign="center" o:hrstd="t" o:hr="t" fillcolor="#a0a0a0" stroked="f">
            <v:textbox inset="5.85pt,.7pt,5.85pt,.7pt"/>
          </v:rect>
        </w:pict>
      </w:r>
    </w:p>
    <w:p w:rsidR="00F02645" w:rsidRPr="003D06F6" w:rsidRDefault="00F02645" w:rsidP="00F02645">
      <w:pPr>
        <w:widowControl/>
        <w:spacing w:after="160" w:line="400" w:lineRule="exact"/>
        <w:ind w:leftChars="8" w:left="646" w:hangingChars="311" w:hanging="631"/>
        <w:jc w:val="left"/>
        <w:rPr>
          <w:rFonts w:ascii="HGP教科書体" w:eastAsia="HGP教科書体" w:hAnsi="Meiryo UI" w:cs="Arial"/>
          <w:b/>
          <w:color w:val="9900FF"/>
          <w:kern w:val="0"/>
          <w:sz w:val="22"/>
          <w:szCs w:val="36"/>
        </w:rPr>
      </w:pPr>
      <w:r w:rsidRPr="003D06F6">
        <w:rPr>
          <w:rFonts w:ascii="HGP教科書体" w:eastAsia="HGP教科書体" w:hAnsi="Meiryo UI" w:cs="Arial" w:hint="eastAsia"/>
          <w:b/>
          <w:color w:val="9900FF"/>
          <w:kern w:val="0"/>
          <w:sz w:val="22"/>
          <w:szCs w:val="36"/>
        </w:rPr>
        <w:t>☆彡</w:t>
      </w:r>
      <w:r w:rsidRPr="003D06F6">
        <w:rPr>
          <w:rFonts w:asciiTheme="majorEastAsia" w:eastAsiaTheme="majorEastAsia" w:hAnsiTheme="majorEastAsia" w:cs="Arial" w:hint="eastAsia"/>
          <w:b/>
          <w:color w:val="9900FF"/>
          <w:kern w:val="0"/>
          <w:sz w:val="22"/>
          <w:szCs w:val="36"/>
        </w:rPr>
        <w:t xml:space="preserve">　今回は約40年前に現在の大江の瀬田中学校が新築され、地域の皆様の協力を得て移転し、当時の価格で「三十億円」かかったといわれる美しい新校舎で学ばれた3人の卒業生が残されている </w:t>
      </w:r>
      <w:r w:rsidRPr="003D06F6">
        <w:rPr>
          <w:rFonts w:asciiTheme="majorEastAsia" w:eastAsiaTheme="majorEastAsia" w:hAnsiTheme="majorEastAsia" w:cs="Arial"/>
          <w:b/>
          <w:color w:val="9900FF"/>
          <w:kern w:val="0"/>
          <w:sz w:val="22"/>
          <w:szCs w:val="36"/>
        </w:rPr>
        <w:t>”</w:t>
      </w:r>
      <w:r w:rsidRPr="003D06F6">
        <w:rPr>
          <w:rFonts w:asciiTheme="majorEastAsia" w:eastAsiaTheme="majorEastAsia" w:hAnsiTheme="majorEastAsia" w:cs="Arial" w:hint="eastAsia"/>
          <w:b/>
          <w:color w:val="9900FF"/>
          <w:kern w:val="0"/>
          <w:sz w:val="22"/>
          <w:szCs w:val="36"/>
        </w:rPr>
        <w:t>感動の言葉</w:t>
      </w:r>
      <w:r w:rsidRPr="003D06F6">
        <w:rPr>
          <w:rFonts w:asciiTheme="majorEastAsia" w:eastAsiaTheme="majorEastAsia" w:hAnsiTheme="majorEastAsia" w:cs="Arial"/>
          <w:b/>
          <w:color w:val="9900FF"/>
          <w:kern w:val="0"/>
          <w:sz w:val="22"/>
          <w:szCs w:val="36"/>
        </w:rPr>
        <w:t xml:space="preserve">” </w:t>
      </w:r>
      <w:r w:rsidRPr="003D06F6">
        <w:rPr>
          <w:rFonts w:asciiTheme="majorEastAsia" w:eastAsiaTheme="majorEastAsia" w:hAnsiTheme="majorEastAsia" w:cs="Arial" w:hint="eastAsia"/>
          <w:b/>
          <w:color w:val="9900FF"/>
          <w:kern w:val="0"/>
          <w:sz w:val="22"/>
          <w:szCs w:val="36"/>
        </w:rPr>
        <w:t>を紹介させていただきます。</w:t>
      </w:r>
    </w:p>
    <w:p w:rsidR="00F02645" w:rsidRDefault="00F02645" w:rsidP="00F02645">
      <w:pPr>
        <w:widowControl/>
        <w:spacing w:after="160" w:line="400" w:lineRule="exact"/>
        <w:ind w:leftChars="-186" w:left="337" w:hangingChars="381" w:hanging="694"/>
        <w:jc w:val="left"/>
        <w:rPr>
          <w:rFonts w:ascii="HGP教科書体" w:eastAsia="HGP教科書体" w:hAnsi="Meiryo UI" w:cs="Arial"/>
          <w:color w:val="9900FF"/>
          <w:kern w:val="0"/>
          <w:sz w:val="20"/>
          <w:szCs w:val="22"/>
        </w:rPr>
      </w:pPr>
      <w:r w:rsidRPr="00C71BAA">
        <w:rPr>
          <w:noProof/>
          <w:sz w:val="20"/>
        </w:rPr>
        <w:drawing>
          <wp:anchor distT="0" distB="0" distL="114300" distR="114300" simplePos="0" relativeHeight="251680768" behindDoc="0" locked="0" layoutInCell="1" allowOverlap="1" wp14:anchorId="20225B53" wp14:editId="6116303B">
            <wp:simplePos x="0" y="0"/>
            <wp:positionH relativeFrom="column">
              <wp:posOffset>147955</wp:posOffset>
            </wp:positionH>
            <wp:positionV relativeFrom="paragraph">
              <wp:posOffset>857885</wp:posOffset>
            </wp:positionV>
            <wp:extent cx="1552575" cy="927100"/>
            <wp:effectExtent l="0" t="0" r="9525" b="635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52575" cy="927100"/>
                    </a:xfrm>
                    <a:prstGeom prst="rect">
                      <a:avLst/>
                    </a:prstGeom>
                  </pic:spPr>
                </pic:pic>
              </a:graphicData>
            </a:graphic>
            <wp14:sizeRelH relativeFrom="margin">
              <wp14:pctWidth>0</wp14:pctWidth>
            </wp14:sizeRelH>
            <wp14:sizeRelV relativeFrom="margin">
              <wp14:pctHeight>0</wp14:pctHeight>
            </wp14:sizeRelV>
          </wp:anchor>
        </w:drawing>
      </w:r>
      <w:r w:rsidRPr="00C71BAA">
        <w:rPr>
          <w:noProof/>
          <w:sz w:val="20"/>
          <w:szCs w:val="22"/>
        </w:rPr>
        <w:drawing>
          <wp:anchor distT="0" distB="0" distL="114300" distR="114300" simplePos="0" relativeHeight="251682816" behindDoc="1" locked="0" layoutInCell="1" allowOverlap="1" wp14:anchorId="2B45204D" wp14:editId="15F4EDC9">
            <wp:simplePos x="0" y="0"/>
            <wp:positionH relativeFrom="column">
              <wp:posOffset>5441315</wp:posOffset>
            </wp:positionH>
            <wp:positionV relativeFrom="paragraph">
              <wp:posOffset>1070610</wp:posOffset>
            </wp:positionV>
            <wp:extent cx="876300" cy="752475"/>
            <wp:effectExtent l="0" t="0" r="0" b="9525"/>
            <wp:wrapTight wrapText="bothSides">
              <wp:wrapPolygon edited="0">
                <wp:start x="0" y="0"/>
                <wp:lineTo x="0" y="21327"/>
                <wp:lineTo x="21130" y="21327"/>
                <wp:lineTo x="2113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6300" cy="752475"/>
                    </a:xfrm>
                    <a:prstGeom prst="rect">
                      <a:avLst/>
                    </a:prstGeom>
                  </pic:spPr>
                </pic:pic>
              </a:graphicData>
            </a:graphic>
            <wp14:sizeRelH relativeFrom="margin">
              <wp14:pctWidth>0</wp14:pctWidth>
            </wp14:sizeRelH>
            <wp14:sizeRelV relativeFrom="margin">
              <wp14:pctHeight>0</wp14:pctHeight>
            </wp14:sizeRelV>
          </wp:anchor>
        </w:drawing>
      </w:r>
      <w:r w:rsidRPr="00C71BAA">
        <w:rPr>
          <w:rFonts w:ascii="HGP教科書体" w:eastAsia="HGP教科書体" w:hAnsi="Meiryo UI" w:cs="Arial" w:hint="eastAsia"/>
          <w:color w:val="9900FF"/>
          <w:kern w:val="0"/>
          <w:sz w:val="24"/>
          <w:szCs w:val="36"/>
        </w:rPr>
        <w:t xml:space="preserve">　　　☆彡</w:t>
      </w:r>
      <w:r w:rsidRPr="00C71BAA">
        <w:rPr>
          <w:rFonts w:ascii="HGP教科書体" w:eastAsia="HGP教科書体" w:hAnsi="Meiryo UI" w:cs="Arial" w:hint="eastAsia"/>
          <w:color w:val="9900FF"/>
          <w:kern w:val="0"/>
          <w:sz w:val="20"/>
          <w:szCs w:val="22"/>
        </w:rPr>
        <w:t xml:space="preserve">　昭和51年1月13日に現在の大江にある「瀬田中学校大移転記念式典」が催されました。将来を展望して移転新築した素晴らしい環境で、ゆとりのあった学校。移転して５年で満杯となり、７年で分離校(瀬田北中学校)を開くことになりました。その７年間の歩みを記した『びわこ湖畔からの教育』 (昭和58年2月25日発刊) 書物には、「瀬田中学校はあくまで瀬田地区の唯一の中学校である」という認識と、「３０年近い歴史のある校舎(三大寺遺跡後)を第二小学校(瀬田南小)に譲って新しい天地を求め移転する」と書かれています。</w:t>
      </w:r>
    </w:p>
    <w:p w:rsidR="00F02645" w:rsidRDefault="00F02645" w:rsidP="00F02645">
      <w:pPr>
        <w:widowControl/>
        <w:spacing w:after="160" w:line="400" w:lineRule="exact"/>
        <w:ind w:leftChars="-186" w:left="489" w:hangingChars="381" w:hanging="846"/>
        <w:jc w:val="left"/>
        <w:rPr>
          <w:rFonts w:ascii="HGP教科書体" w:eastAsia="HGP教科書体" w:hAnsi="Meiryo UI" w:cs="Arial"/>
          <w:color w:val="9900FF"/>
          <w:kern w:val="0"/>
          <w:sz w:val="20"/>
          <w:szCs w:val="22"/>
        </w:rPr>
      </w:pPr>
      <w:r w:rsidRPr="00C71BAA">
        <w:rPr>
          <w:rFonts w:ascii="HGP教科書体" w:eastAsia="HGP教科書体" w:hAnsi="Meiryo UI" w:cs="Arial" w:hint="eastAsia"/>
          <w:color w:val="9900FF"/>
          <w:kern w:val="0"/>
          <w:sz w:val="24"/>
          <w:szCs w:val="36"/>
        </w:rPr>
        <w:t>☆彡</w:t>
      </w:r>
      <w:r w:rsidRPr="00C71BAA">
        <w:rPr>
          <w:rFonts w:ascii="HGP教科書体" w:eastAsia="HGP教科書体" w:hAnsi="Meiryo UI" w:cs="Arial" w:hint="eastAsia"/>
          <w:color w:val="9900FF"/>
          <w:kern w:val="0"/>
          <w:sz w:val="20"/>
          <w:szCs w:val="22"/>
        </w:rPr>
        <w:t xml:space="preserve">　移転時の生徒会長は、「・・・・・。私たちの中学校が３０周年を迎えるこのとき、学校に大きな変動が起こりました。学校移転の大事業です。私たち生徒も必死に手伝いました。</w:t>
      </w:r>
      <w:r w:rsidRPr="00C71BAA">
        <w:rPr>
          <w:rFonts w:ascii="HGP教科書体" w:eastAsia="HGP教科書体" w:hAnsi="Meiryo UI" w:cs="Arial" w:hint="eastAsia"/>
          <w:color w:val="9900FF"/>
          <w:kern w:val="0"/>
          <w:sz w:val="20"/>
          <w:szCs w:val="22"/>
          <w:u w:val="wave"/>
        </w:rPr>
        <w:t>瀬田中を支え、育てていこうとするみんなの力があってこそ、移転ができたのだと思います。ほんとうにありがとうございました。心からお礼申し上げます。</w:t>
      </w:r>
      <w:r w:rsidRPr="00C71BAA">
        <w:rPr>
          <w:rFonts w:ascii="HGP教科書体" w:eastAsia="HGP教科書体" w:hAnsi="Meiryo UI" w:cs="Arial" w:hint="eastAsia"/>
          <w:color w:val="9900FF"/>
          <w:kern w:val="0"/>
          <w:sz w:val="20"/>
          <w:szCs w:val="22"/>
        </w:rPr>
        <w:t>輝く琵琶湖の水面を見下ろし、遠く比良比叡の山なみを望む、こんなすばらしい自然の中の、堂々とした校舎で、い</w:t>
      </w:r>
      <w:r w:rsidRPr="00C71BAA">
        <w:rPr>
          <w:rFonts w:ascii="HGP教科書体" w:eastAsia="HGP教科書体" w:hAnsi="Meiryo UI" w:cs="Arial" w:hint="eastAsia"/>
          <w:color w:val="9900FF"/>
          <w:kern w:val="0"/>
          <w:sz w:val="20"/>
          <w:szCs w:val="22"/>
        </w:rPr>
        <w:lastRenderedPageBreak/>
        <w:t>よいよ学習を始めます。よろこび一杯です。</w:t>
      </w:r>
      <w:r w:rsidRPr="00C71BAA">
        <w:rPr>
          <w:rFonts w:ascii="HGP教科書体" w:eastAsia="HGP教科書体" w:hAnsi="Meiryo UI" w:cs="Arial" w:hint="eastAsia"/>
          <w:color w:val="9900FF"/>
          <w:kern w:val="0"/>
          <w:sz w:val="20"/>
          <w:szCs w:val="22"/>
          <w:u w:val="wave"/>
        </w:rPr>
        <w:t>新しい校舎とともに、私たちも心を新らたにして私たちに課せられた課題に向かって努力します。新しい歴史のページを一人ひとりがつづっていくことを約束します。</w:t>
      </w:r>
      <w:r w:rsidRPr="00C71BAA">
        <w:rPr>
          <w:rFonts w:ascii="HGP教科書体" w:eastAsia="HGP教科書体" w:hAnsi="Meiryo UI" w:cs="Arial" w:hint="eastAsia"/>
          <w:color w:val="9900FF"/>
          <w:kern w:val="0"/>
          <w:sz w:val="20"/>
          <w:szCs w:val="22"/>
        </w:rPr>
        <w:t>」 (生徒会長)　と宣言しておられます。</w:t>
      </w:r>
    </w:p>
    <w:p w:rsidR="00F02645" w:rsidRDefault="00F02645" w:rsidP="00F02645">
      <w:pPr>
        <w:widowControl/>
        <w:spacing w:after="160" w:line="400" w:lineRule="exact"/>
        <w:ind w:leftChars="-45" w:left="320" w:rightChars="-381" w:right="-732" w:hangingChars="223" w:hanging="406"/>
        <w:jc w:val="left"/>
        <w:rPr>
          <w:rFonts w:ascii="HGP教科書体" w:eastAsia="HGP教科書体" w:hAnsi="Meiryo UI" w:cs="Arial"/>
          <w:color w:val="9900FF"/>
          <w:kern w:val="0"/>
          <w:sz w:val="26"/>
          <w:szCs w:val="26"/>
        </w:rPr>
      </w:pPr>
      <w:r w:rsidRPr="00C71BAA">
        <w:rPr>
          <w:noProof/>
          <w:sz w:val="20"/>
          <w:szCs w:val="22"/>
        </w:rPr>
        <w:drawing>
          <wp:anchor distT="0" distB="0" distL="114300" distR="114300" simplePos="0" relativeHeight="251683840" behindDoc="1" locked="0" layoutInCell="1" allowOverlap="1" wp14:anchorId="7052FA41" wp14:editId="3A577F55">
            <wp:simplePos x="0" y="0"/>
            <wp:positionH relativeFrom="column">
              <wp:posOffset>5139055</wp:posOffset>
            </wp:positionH>
            <wp:positionV relativeFrom="paragraph">
              <wp:posOffset>1394460</wp:posOffset>
            </wp:positionV>
            <wp:extent cx="1238250" cy="894080"/>
            <wp:effectExtent l="0" t="0" r="0" b="1270"/>
            <wp:wrapTight wrapText="bothSides">
              <wp:wrapPolygon edited="0">
                <wp:start x="0" y="0"/>
                <wp:lineTo x="0" y="21170"/>
                <wp:lineTo x="21268" y="21170"/>
                <wp:lineTo x="21268"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238250" cy="894080"/>
                    </a:xfrm>
                    <a:prstGeom prst="rect">
                      <a:avLst/>
                    </a:prstGeom>
                  </pic:spPr>
                </pic:pic>
              </a:graphicData>
            </a:graphic>
            <wp14:sizeRelH relativeFrom="margin">
              <wp14:pctWidth>0</wp14:pctWidth>
            </wp14:sizeRelH>
            <wp14:sizeRelV relativeFrom="margin">
              <wp14:pctHeight>0</wp14:pctHeight>
            </wp14:sizeRelV>
          </wp:anchor>
        </w:drawing>
      </w:r>
      <w:r w:rsidRPr="00C71BAA">
        <w:rPr>
          <w:rFonts w:ascii="HGP教科書体" w:eastAsia="HGP教科書体" w:hAnsi="Meiryo UI" w:cs="Arial" w:hint="eastAsia"/>
          <w:color w:val="9900FF"/>
          <w:kern w:val="0"/>
          <w:sz w:val="24"/>
          <w:szCs w:val="36"/>
        </w:rPr>
        <w:t>☆彡</w:t>
      </w:r>
      <w:r w:rsidRPr="00C71BAA">
        <w:rPr>
          <w:rFonts w:ascii="HGP教科書体" w:eastAsia="HGP教科書体" w:hAnsi="Meiryo UI" w:cs="Arial" w:hint="eastAsia"/>
          <w:color w:val="9900FF"/>
          <w:kern w:val="0"/>
          <w:sz w:val="20"/>
          <w:szCs w:val="22"/>
        </w:rPr>
        <w:t xml:space="preserve">　「・・・・・。わたしたちが小学生のとき学校移転が行われました。小学校の帰り道、前から大きなトラックが来て、わたしたちの前を通り過ぎました。ふりかえってトラックの後ろを見ました。「わあっ !!」 思わずとびだした声。トラックは、今もくずれそうなほどに積み上げられた机や椅子を積んで、何台も何台も通り過ぎました。中学生のお兄さんやお姉さんが、大人の人達にまじって、汗みどろになって重い荷物を運んでおられたのを思い出します。</w:t>
      </w:r>
      <w:r w:rsidRPr="00C71BAA">
        <w:rPr>
          <w:rFonts w:ascii="HGP教科書体" w:eastAsia="HGP教科書体" w:hAnsi="Meiryo UI" w:cs="Arial" w:hint="eastAsia"/>
          <w:color w:val="9900FF"/>
          <w:kern w:val="0"/>
          <w:sz w:val="20"/>
          <w:szCs w:val="22"/>
          <w:u w:val="wave"/>
        </w:rPr>
        <w:t>わたしたちの瀬田中は、多くの先輩達の苦労の積み上げがあってこそ出来上がったものだと思います。この校舎の床にも壁にも、そんな苦労がしみこんで光っているように思うのです。</w:t>
      </w:r>
      <w:r w:rsidRPr="00C71BAA">
        <w:rPr>
          <w:rFonts w:ascii="HGP教科書体" w:eastAsia="HGP教科書体" w:hAnsi="Meiryo UI" w:cs="Arial" w:hint="eastAsia"/>
          <w:color w:val="9900FF"/>
          <w:kern w:val="0"/>
          <w:sz w:val="20"/>
          <w:szCs w:val="22"/>
        </w:rPr>
        <w:t>」　(昭和53年卒業生)　と感慨を述べておられます。</w:t>
      </w:r>
      <w:r w:rsidRPr="00C71BAA">
        <w:rPr>
          <w:rFonts w:ascii="HGP教科書体" w:eastAsia="HGP教科書体" w:hAnsi="Meiryo UI" w:cs="Arial" w:hint="eastAsia"/>
          <w:color w:val="9900FF"/>
          <w:kern w:val="0"/>
          <w:sz w:val="24"/>
          <w:szCs w:val="36"/>
        </w:rPr>
        <w:t>☆彡</w:t>
      </w:r>
      <w:r w:rsidRPr="00C71BAA">
        <w:rPr>
          <w:noProof/>
          <w:sz w:val="20"/>
          <w:szCs w:val="22"/>
        </w:rPr>
        <w:drawing>
          <wp:anchor distT="0" distB="0" distL="114300" distR="114300" simplePos="0" relativeHeight="251681792" behindDoc="0" locked="0" layoutInCell="1" allowOverlap="1" wp14:anchorId="49BCB320" wp14:editId="6730A4E5">
            <wp:simplePos x="0" y="0"/>
            <wp:positionH relativeFrom="column">
              <wp:posOffset>497840</wp:posOffset>
            </wp:positionH>
            <wp:positionV relativeFrom="paragraph">
              <wp:posOffset>390525</wp:posOffset>
            </wp:positionV>
            <wp:extent cx="1104900" cy="71183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4900" cy="711835"/>
                    </a:xfrm>
                    <a:prstGeom prst="rect">
                      <a:avLst/>
                    </a:prstGeom>
                  </pic:spPr>
                </pic:pic>
              </a:graphicData>
            </a:graphic>
            <wp14:sizeRelH relativeFrom="margin">
              <wp14:pctWidth>0</wp14:pctWidth>
            </wp14:sizeRelH>
            <wp14:sizeRelV relativeFrom="margin">
              <wp14:pctHeight>0</wp14:pctHeight>
            </wp14:sizeRelV>
          </wp:anchor>
        </w:drawing>
      </w:r>
      <w:r w:rsidRPr="00C71BAA">
        <w:rPr>
          <w:rFonts w:ascii="HGP教科書体" w:eastAsia="HGP教科書体" w:hAnsi="Meiryo UI" w:cs="Arial" w:hint="eastAsia"/>
          <w:color w:val="9900FF"/>
          <w:kern w:val="0"/>
          <w:sz w:val="20"/>
          <w:szCs w:val="22"/>
        </w:rPr>
        <w:t xml:space="preserve">　「瀬田中学校に入学した時のことを今でも思い出します。『あれが瀬田中？』　わたしたち新入生を待っていてくれた瀬田中はあまりにも立派で、学校というより「研究所」という感じがしました。校門を入ると四階建ての校舎に圧倒されます。廊下は広く、グリーンの床は、見事に磨き上げられて、私たちの顔がうつるようです。壁には傷ひとつありませんでした。何よりも驚いたのは、冬の暖房です。寒い朝、どんなに早くに学校へ来ても、もうポカポカと暖かく私たちを迎えてくれました。大会議室からの展望のすばらしさは、言葉でいいあらわせないほどきれいでした。特別教室も設備が整っていたし、学校給食もエレベーターで運搬されました。</w:t>
      </w:r>
      <w:r w:rsidRPr="00C71BAA">
        <w:rPr>
          <w:rFonts w:ascii="HGP教科書体" w:eastAsia="HGP教科書体" w:hAnsi="Meiryo UI" w:cs="Arial" w:hint="eastAsia"/>
          <w:color w:val="9900FF"/>
          <w:kern w:val="0"/>
          <w:sz w:val="20"/>
          <w:szCs w:val="22"/>
          <w:u w:val="wave"/>
        </w:rPr>
        <w:t>中庭の芝生は実に素晴らしく、放課後、友だちとの憩いの場所として心なごむ思いで、私たちも大切に使いました。</w:t>
      </w:r>
      <w:r w:rsidRPr="00C71BAA">
        <w:rPr>
          <w:rFonts w:ascii="HGP教科書体" w:eastAsia="HGP教科書体" w:hAnsi="Meiryo UI" w:cs="Arial" w:hint="eastAsia"/>
          <w:color w:val="9900FF"/>
          <w:kern w:val="0"/>
          <w:sz w:val="20"/>
          <w:szCs w:val="22"/>
        </w:rPr>
        <w:t>入学してからも「三十億円」という言葉を何回も耳にしました。そんなに大きなお金が費やされてできた学校の立派さは言うまでもありませんが、1,000人を越える生徒の一人ひとりが「三十億円」を合言葉に、この校舎を、この体育館を、この中庭を、このグランドを、校舎の隅々にいたるまで、</w:t>
      </w:r>
      <w:r w:rsidRPr="00C71BAA">
        <w:rPr>
          <w:rFonts w:ascii="HGP教科書体" w:eastAsia="HGP教科書体" w:hAnsi="Meiryo UI" w:cs="Arial" w:hint="eastAsia"/>
          <w:color w:val="9900FF"/>
          <w:kern w:val="0"/>
          <w:sz w:val="20"/>
          <w:szCs w:val="22"/>
          <w:u w:val="wave"/>
        </w:rPr>
        <w:t>ほんとうに大切にしようという気持ちに満ち満ちていたように思います。進路にも、部活動にも、今の瀬田中は最高の成績を上げています。これは、やっぱり、この新しい学校をみんなで大切にしてきたその結果だといえるとわたしは信じています。先輩のみなさん、本当にありがとう。この学校で学べる幸せを、ずっと後輩たちに伝えていくよう努力します。</w:t>
      </w:r>
      <w:r w:rsidRPr="00C71BAA">
        <w:rPr>
          <w:rFonts w:ascii="HGP教科書体" w:eastAsia="HGP教科書体" w:hAnsi="Meiryo UI" w:cs="Arial" w:hint="eastAsia"/>
          <w:color w:val="9900FF"/>
          <w:kern w:val="0"/>
          <w:sz w:val="20"/>
          <w:szCs w:val="22"/>
        </w:rPr>
        <w:t>」　(昭和57年卒業生)　と決意を述べておられます。</w:t>
      </w:r>
      <w:r w:rsidRPr="00C71BAA">
        <w:rPr>
          <w:rFonts w:ascii="HGP教科書体" w:eastAsia="HGP教科書体" w:hint="eastAsia"/>
          <w:sz w:val="24"/>
        </w:rPr>
        <w:t xml:space="preserve">　</w:t>
      </w:r>
    </w:p>
    <w:p w:rsidR="00F02645" w:rsidRPr="00894981" w:rsidRDefault="00F02645" w:rsidP="00894981">
      <w:pPr>
        <w:widowControl/>
        <w:spacing w:after="160" w:line="400" w:lineRule="exact"/>
        <w:ind w:leftChars="-45" w:left="454" w:rightChars="-381" w:right="-732" w:hangingChars="223" w:hanging="540"/>
        <w:jc w:val="left"/>
        <w:rPr>
          <w:rFonts w:ascii="HGP教科書体" w:eastAsia="HGP教科書体" w:hAnsi="Meiryo UI" w:cs="Arial" w:hint="eastAsia"/>
          <w:color w:val="9900FF"/>
          <w:kern w:val="0"/>
          <w:sz w:val="26"/>
          <w:szCs w:val="26"/>
        </w:rPr>
      </w:pPr>
    </w:p>
    <w:p w:rsidR="00564767" w:rsidRPr="00F02645" w:rsidRDefault="00564767" w:rsidP="000102D1">
      <w:pPr>
        <w:widowControl/>
        <w:tabs>
          <w:tab w:val="left" w:pos="1843"/>
        </w:tabs>
        <w:spacing w:after="160" w:line="400" w:lineRule="exact"/>
        <w:ind w:leftChars="149" w:left="622" w:hangingChars="174" w:hanging="336"/>
        <w:jc w:val="left"/>
        <w:rPr>
          <w:rFonts w:asciiTheme="majorEastAsia" w:eastAsiaTheme="majorEastAsia" w:hAnsiTheme="majorEastAsia"/>
          <w:b/>
          <w:szCs w:val="22"/>
        </w:rPr>
      </w:pPr>
    </w:p>
    <w:sectPr w:rsidR="00564767" w:rsidRPr="00F02645" w:rsidSect="000102D1">
      <w:pgSz w:w="12240" w:h="15840" w:code="1"/>
      <w:pgMar w:top="1134" w:right="1701" w:bottom="1134" w:left="1134" w:header="720" w:footer="720" w:gutter="0"/>
      <w:cols w:space="720"/>
      <w:docGrid w:type="linesAndChars" w:linePitch="286" w:charSpace="-36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9B" w:rsidRDefault="00C25D9B" w:rsidP="00580828">
      <w:r>
        <w:separator/>
      </w:r>
    </w:p>
  </w:endnote>
  <w:endnote w:type="continuationSeparator" w:id="0">
    <w:p w:rsidR="00C25D9B" w:rsidRDefault="00C25D9B" w:rsidP="00580828">
      <w:r>
        <w:continuationSeparator/>
      </w:r>
    </w:p>
  </w:endnote>
  <w:endnote w:type="continuationNotice" w:id="1">
    <w:p w:rsidR="00C25D9B" w:rsidRDefault="00C2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麗流隷書">
    <w:altName w:val="ＭＳ 明朝"/>
    <w:charset w:val="80"/>
    <w:family w:val="auto"/>
    <w:pitch w:val="fixed"/>
    <w:sig w:usb0="A00002BF"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9B" w:rsidRDefault="00C25D9B" w:rsidP="00580828">
      <w:r>
        <w:separator/>
      </w:r>
    </w:p>
  </w:footnote>
  <w:footnote w:type="continuationSeparator" w:id="0">
    <w:p w:rsidR="00C25D9B" w:rsidRDefault="00C25D9B" w:rsidP="0058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D"/>
    <w:rsid w:val="000102D1"/>
    <w:rsid w:val="0002615C"/>
    <w:rsid w:val="000312B3"/>
    <w:rsid w:val="000438CC"/>
    <w:rsid w:val="00045C0E"/>
    <w:rsid w:val="000952EC"/>
    <w:rsid w:val="000B2FB6"/>
    <w:rsid w:val="000B7318"/>
    <w:rsid w:val="000E6299"/>
    <w:rsid w:val="00137ADF"/>
    <w:rsid w:val="00153085"/>
    <w:rsid w:val="001530BA"/>
    <w:rsid w:val="00163358"/>
    <w:rsid w:val="00182246"/>
    <w:rsid w:val="00191C5C"/>
    <w:rsid w:val="001C103A"/>
    <w:rsid w:val="001C56AD"/>
    <w:rsid w:val="001C6DA8"/>
    <w:rsid w:val="001E1AF6"/>
    <w:rsid w:val="00222165"/>
    <w:rsid w:val="002360EB"/>
    <w:rsid w:val="00273C7B"/>
    <w:rsid w:val="00282C72"/>
    <w:rsid w:val="00295B1C"/>
    <w:rsid w:val="002B761F"/>
    <w:rsid w:val="002C362B"/>
    <w:rsid w:val="002E68CB"/>
    <w:rsid w:val="00322851"/>
    <w:rsid w:val="00371A2D"/>
    <w:rsid w:val="0038359A"/>
    <w:rsid w:val="0038485B"/>
    <w:rsid w:val="003B04CF"/>
    <w:rsid w:val="003C39F7"/>
    <w:rsid w:val="003D06F6"/>
    <w:rsid w:val="004213CD"/>
    <w:rsid w:val="0042608C"/>
    <w:rsid w:val="00462F0B"/>
    <w:rsid w:val="0049239B"/>
    <w:rsid w:val="004B0E79"/>
    <w:rsid w:val="004D64DD"/>
    <w:rsid w:val="00510634"/>
    <w:rsid w:val="00564767"/>
    <w:rsid w:val="0056516F"/>
    <w:rsid w:val="00567B25"/>
    <w:rsid w:val="00580828"/>
    <w:rsid w:val="005909ED"/>
    <w:rsid w:val="005A73EB"/>
    <w:rsid w:val="005C6312"/>
    <w:rsid w:val="006058C1"/>
    <w:rsid w:val="00631E70"/>
    <w:rsid w:val="00646467"/>
    <w:rsid w:val="00666805"/>
    <w:rsid w:val="006830F8"/>
    <w:rsid w:val="00695AE7"/>
    <w:rsid w:val="006A3E6F"/>
    <w:rsid w:val="006D3467"/>
    <w:rsid w:val="006E7991"/>
    <w:rsid w:val="0070433E"/>
    <w:rsid w:val="007104D8"/>
    <w:rsid w:val="00743611"/>
    <w:rsid w:val="007550B7"/>
    <w:rsid w:val="007A7033"/>
    <w:rsid w:val="007B5EDB"/>
    <w:rsid w:val="007C2FC4"/>
    <w:rsid w:val="007C63CF"/>
    <w:rsid w:val="00841258"/>
    <w:rsid w:val="00860650"/>
    <w:rsid w:val="00875C06"/>
    <w:rsid w:val="0088293B"/>
    <w:rsid w:val="00893130"/>
    <w:rsid w:val="00894981"/>
    <w:rsid w:val="00897291"/>
    <w:rsid w:val="008A27E4"/>
    <w:rsid w:val="008C69DD"/>
    <w:rsid w:val="00970855"/>
    <w:rsid w:val="009C0267"/>
    <w:rsid w:val="009C6CBD"/>
    <w:rsid w:val="009E4BCF"/>
    <w:rsid w:val="009E5174"/>
    <w:rsid w:val="009F66AF"/>
    <w:rsid w:val="00A028F4"/>
    <w:rsid w:val="00A070AD"/>
    <w:rsid w:val="00A2198B"/>
    <w:rsid w:val="00A34389"/>
    <w:rsid w:val="00A65CCF"/>
    <w:rsid w:val="00AF74B1"/>
    <w:rsid w:val="00B276F9"/>
    <w:rsid w:val="00B4327B"/>
    <w:rsid w:val="00B8541B"/>
    <w:rsid w:val="00BC4779"/>
    <w:rsid w:val="00BE3AC9"/>
    <w:rsid w:val="00C06915"/>
    <w:rsid w:val="00C106CB"/>
    <w:rsid w:val="00C10822"/>
    <w:rsid w:val="00C25D9B"/>
    <w:rsid w:val="00C26F8C"/>
    <w:rsid w:val="00C31066"/>
    <w:rsid w:val="00C35358"/>
    <w:rsid w:val="00C35B47"/>
    <w:rsid w:val="00C71BAA"/>
    <w:rsid w:val="00C84F03"/>
    <w:rsid w:val="00CA4E8A"/>
    <w:rsid w:val="00CF6ADB"/>
    <w:rsid w:val="00D45326"/>
    <w:rsid w:val="00D50F6A"/>
    <w:rsid w:val="00D66CF1"/>
    <w:rsid w:val="00D80C04"/>
    <w:rsid w:val="00DB6BB1"/>
    <w:rsid w:val="00DC12AE"/>
    <w:rsid w:val="00DE3C52"/>
    <w:rsid w:val="00E00CB8"/>
    <w:rsid w:val="00E22DA7"/>
    <w:rsid w:val="00E2577A"/>
    <w:rsid w:val="00E63C5B"/>
    <w:rsid w:val="00E63FE5"/>
    <w:rsid w:val="00E84AF8"/>
    <w:rsid w:val="00E922CE"/>
    <w:rsid w:val="00E9274A"/>
    <w:rsid w:val="00E97F55"/>
    <w:rsid w:val="00EC65B0"/>
    <w:rsid w:val="00EF63E9"/>
    <w:rsid w:val="00EF6511"/>
    <w:rsid w:val="00F02645"/>
    <w:rsid w:val="00F23838"/>
    <w:rsid w:val="00FB2D76"/>
    <w:rsid w:val="00FB3CA8"/>
    <w:rsid w:val="00FD153A"/>
    <w:rsid w:val="00FD1C9F"/>
    <w:rsid w:val="00FE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6CA29C-76A8-42B7-80A1-7D35C15A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ADF"/>
    <w:rPr>
      <w:color w:val="0563C1" w:themeColor="hyperlink"/>
      <w:u w:val="single"/>
    </w:rPr>
  </w:style>
  <w:style w:type="character" w:customStyle="1" w:styleId="1">
    <w:name w:val="未解決のメンション1"/>
    <w:basedOn w:val="a0"/>
    <w:uiPriority w:val="99"/>
    <w:semiHidden/>
    <w:unhideWhenUsed/>
    <w:rsid w:val="00137ADF"/>
    <w:rPr>
      <w:color w:val="808080"/>
      <w:shd w:val="clear" w:color="auto" w:fill="E6E6E6"/>
    </w:rPr>
  </w:style>
  <w:style w:type="paragraph" w:styleId="a4">
    <w:name w:val="header"/>
    <w:basedOn w:val="a"/>
    <w:link w:val="a5"/>
    <w:uiPriority w:val="99"/>
    <w:unhideWhenUsed/>
    <w:rsid w:val="00580828"/>
    <w:pPr>
      <w:tabs>
        <w:tab w:val="center" w:pos="4252"/>
        <w:tab w:val="right" w:pos="8504"/>
      </w:tabs>
      <w:snapToGrid w:val="0"/>
    </w:pPr>
  </w:style>
  <w:style w:type="character" w:customStyle="1" w:styleId="a5">
    <w:name w:val="ヘッダー (文字)"/>
    <w:basedOn w:val="a0"/>
    <w:link w:val="a4"/>
    <w:uiPriority w:val="99"/>
    <w:rsid w:val="00580828"/>
  </w:style>
  <w:style w:type="paragraph" w:styleId="a6">
    <w:name w:val="footer"/>
    <w:basedOn w:val="a"/>
    <w:link w:val="a7"/>
    <w:uiPriority w:val="99"/>
    <w:unhideWhenUsed/>
    <w:rsid w:val="00580828"/>
    <w:pPr>
      <w:tabs>
        <w:tab w:val="center" w:pos="4252"/>
        <w:tab w:val="right" w:pos="8504"/>
      </w:tabs>
      <w:snapToGrid w:val="0"/>
    </w:pPr>
  </w:style>
  <w:style w:type="character" w:customStyle="1" w:styleId="a7">
    <w:name w:val="フッター (文字)"/>
    <w:basedOn w:val="a0"/>
    <w:link w:val="a6"/>
    <w:uiPriority w:val="99"/>
    <w:rsid w:val="00580828"/>
  </w:style>
  <w:style w:type="paragraph" w:styleId="Web">
    <w:name w:val="Normal (Web)"/>
    <w:basedOn w:val="a"/>
    <w:uiPriority w:val="99"/>
    <w:semiHidden/>
    <w:unhideWhenUsed/>
    <w:rsid w:val="008949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955">
      <w:bodyDiv w:val="1"/>
      <w:marLeft w:val="0"/>
      <w:marRight w:val="0"/>
      <w:marTop w:val="0"/>
      <w:marBottom w:val="0"/>
      <w:divBdr>
        <w:top w:val="none" w:sz="0" w:space="0" w:color="auto"/>
        <w:left w:val="none" w:sz="0" w:space="0" w:color="auto"/>
        <w:bottom w:val="none" w:sz="0" w:space="0" w:color="auto"/>
        <w:right w:val="none" w:sz="0" w:space="0" w:color="auto"/>
      </w:divBdr>
    </w:div>
    <w:div w:id="9322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images/search?view=detailV2&amp;ccid=cuSNXkyx&amp;id=42452317C25C91E0F4C47B5BB22E21410B0478E2&amp;thid=OIP.cuSNXkyx-olVYkIMR1T9hgHaHZ&amp;q=%e5%bf%83%e3%81%ae%e7%99%ba%e9%81%94+%e3%82%a4%e3%83%a9%e3%82%b9%e3%83%88&amp;simid=607990156755011243&amp;selectedIndex=532"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utiya.com/html/season/05gatu/moji_01_20.html" TargetMode="Externa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ng.com/images/search?view=detailV2&amp;ccid=8Gmf%2beG7&amp;id=3E2667C6F5E73AF3DBDF3FBFCEB73AC78A3D8C86&amp;thid=OIP.8Gmf-eG7S42a9FOiNdGfAwHaCl&amp;q=%e5%bf%83%e3%81%ae%e7%99%ba%e9%81%94+%e3%82%a4%e3%83%a9%e3%82%b9%e3%83%88&amp;simid=608003020164697427&amp;selectedIndex=468" TargetMode="External"/><Relationship Id="rId5" Type="http://schemas.openxmlformats.org/officeDocument/2006/relationships/footnotes" Target="footnotes.xml"/><Relationship Id="rId15" Type="http://schemas.openxmlformats.org/officeDocument/2006/relationships/hyperlink" Target="https://www.bing.com/images/search?view=detailV2&amp;ccid=oZfpYrqy&amp;id=BC9617372BD55BD6CAE3DA26FD3C6705C79F016E&amp;thid=OIP.oZfpYrqyFA_N40N9xLGhiAHaHO&amp;q=%e5%bf%83%e3%81%ae%e7%99%ba%e9%81%94+%e3%82%a4%e3%83%a9%e3%82%b9%e3%83%88&amp;simid=608010742520483147&amp;selectedIndex=527" TargetMode="Externa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bing.com/images/search?view=detailV2&amp;ccid=j4EdxYt1&amp;id=B71294108DB025E51E21A7A05B9C0A1318AAA7A3&amp;thid=OIP.j4EdxYt1WuDkn54SoWSNAwHaFL&amp;q=%e5%bf%83%e3%81%ae%e7%99%ba%e9%81%94+%e3%82%a4%e3%83%a9%e3%82%b9%e3%83%88&amp;simid=608002534850298629&amp;selectedIndex=396"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0808-D743-40F6-974E-59902C9A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5</cp:revision>
  <dcterms:created xsi:type="dcterms:W3CDTF">2018-04-30T08:04:00Z</dcterms:created>
  <dcterms:modified xsi:type="dcterms:W3CDTF">2018-05-01T08:39:00Z</dcterms:modified>
</cp:coreProperties>
</file>